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B432" w14:textId="77777777" w:rsidR="006B588A" w:rsidRDefault="006B588A">
      <w:pPr>
        <w:pStyle w:val="BodyText"/>
        <w:rPr>
          <w:rFonts w:ascii="Times New Roman"/>
          <w:sz w:val="20"/>
        </w:rPr>
      </w:pPr>
    </w:p>
    <w:p w14:paraId="4C39B509" w14:textId="77777777" w:rsidR="006B588A" w:rsidRDefault="006B588A">
      <w:pPr>
        <w:pStyle w:val="BodyText"/>
        <w:rPr>
          <w:rFonts w:ascii="Times New Roman"/>
          <w:sz w:val="20"/>
        </w:rPr>
      </w:pPr>
    </w:p>
    <w:p w14:paraId="5CE2F010" w14:textId="77777777" w:rsidR="006B588A" w:rsidRDefault="006B588A">
      <w:pPr>
        <w:pStyle w:val="BodyText"/>
        <w:rPr>
          <w:rFonts w:ascii="Times New Roman"/>
          <w:sz w:val="20"/>
        </w:rPr>
      </w:pPr>
    </w:p>
    <w:p w14:paraId="09206ED5" w14:textId="77777777" w:rsidR="006B588A" w:rsidRDefault="006B588A">
      <w:pPr>
        <w:pStyle w:val="BodyText"/>
        <w:rPr>
          <w:rFonts w:ascii="Times New Roman"/>
          <w:sz w:val="20"/>
        </w:rPr>
      </w:pPr>
    </w:p>
    <w:p w14:paraId="3C488CC3" w14:textId="77777777" w:rsidR="006B588A" w:rsidRDefault="006B588A">
      <w:pPr>
        <w:pStyle w:val="BodyText"/>
        <w:rPr>
          <w:rFonts w:ascii="Times New Roman"/>
          <w:sz w:val="20"/>
        </w:rPr>
      </w:pPr>
    </w:p>
    <w:p w14:paraId="464CF533" w14:textId="77777777" w:rsidR="006B588A" w:rsidRDefault="006B588A">
      <w:pPr>
        <w:pStyle w:val="BodyText"/>
        <w:rPr>
          <w:rFonts w:ascii="Times New Roman"/>
          <w:sz w:val="20"/>
        </w:rPr>
      </w:pPr>
    </w:p>
    <w:p w14:paraId="11676FA2" w14:textId="77777777" w:rsidR="006B588A" w:rsidRDefault="006B588A">
      <w:pPr>
        <w:pStyle w:val="BodyText"/>
        <w:rPr>
          <w:rFonts w:ascii="Times New Roman"/>
          <w:sz w:val="20"/>
        </w:rPr>
      </w:pPr>
    </w:p>
    <w:p w14:paraId="483265FB" w14:textId="77777777" w:rsidR="006B588A" w:rsidRDefault="006B588A">
      <w:pPr>
        <w:pStyle w:val="BodyText"/>
        <w:rPr>
          <w:rFonts w:ascii="Times New Roman"/>
          <w:sz w:val="20"/>
        </w:rPr>
      </w:pPr>
    </w:p>
    <w:p w14:paraId="507F16A3" w14:textId="77777777" w:rsidR="006B588A" w:rsidRDefault="006B588A">
      <w:pPr>
        <w:pStyle w:val="BodyText"/>
        <w:rPr>
          <w:rFonts w:ascii="Times New Roman"/>
          <w:sz w:val="20"/>
        </w:rPr>
      </w:pPr>
    </w:p>
    <w:p w14:paraId="36945DDB" w14:textId="77777777" w:rsidR="006B588A" w:rsidRDefault="006B588A">
      <w:pPr>
        <w:pStyle w:val="BodyText"/>
        <w:spacing w:before="1"/>
        <w:rPr>
          <w:rFonts w:ascii="Times New Roman"/>
          <w:sz w:val="21"/>
        </w:rPr>
      </w:pPr>
    </w:p>
    <w:p w14:paraId="74E170F3" w14:textId="7828E13C" w:rsidR="006B588A" w:rsidRPr="00905E71" w:rsidRDefault="00E05AFA">
      <w:pPr>
        <w:spacing w:before="113" w:line="280" w:lineRule="auto"/>
        <w:ind w:left="117"/>
        <w:rPr>
          <w:rFonts w:ascii="Times New Roman" w:hAnsi="Times New Roman" w:cs="Times New Roman"/>
          <w:i/>
          <w:sz w:val="34"/>
        </w:rPr>
      </w:pPr>
      <w:r w:rsidRPr="00905E71">
        <w:rPr>
          <w:rFonts w:ascii="Times New Roman" w:hAnsi="Times New Roman" w:cs="Times New Roman"/>
          <w:b/>
          <w:sz w:val="34"/>
        </w:rPr>
        <w:t xml:space="preserve">Preparing a paper for publication in </w:t>
      </w:r>
      <w:r w:rsidR="0072324F" w:rsidRPr="00905E71">
        <w:rPr>
          <w:rFonts w:ascii="Times New Roman" w:hAnsi="Times New Roman" w:cs="Times New Roman"/>
          <w:i/>
          <w:sz w:val="34"/>
        </w:rPr>
        <w:t>ICPEU</w:t>
      </w:r>
      <w:r w:rsidRPr="00905E71">
        <w:rPr>
          <w:rFonts w:ascii="Times New Roman" w:hAnsi="Times New Roman" w:cs="Times New Roman"/>
          <w:i/>
          <w:sz w:val="34"/>
        </w:rPr>
        <w:t>: Conference Series</w:t>
      </w:r>
    </w:p>
    <w:p w14:paraId="07B704AE" w14:textId="77777777" w:rsidR="006B588A" w:rsidRPr="00905E71" w:rsidRDefault="00E05AFA">
      <w:pPr>
        <w:pStyle w:val="Heading1"/>
        <w:spacing w:before="216"/>
        <w:ind w:left="1551" w:firstLine="0"/>
        <w:jc w:val="left"/>
        <w:rPr>
          <w:rFonts w:ascii="Times New Roman" w:hAnsi="Times New Roman" w:cs="Times New Roman"/>
          <w:b w:val="0"/>
          <w:sz w:val="16"/>
        </w:rPr>
      </w:pPr>
      <w:r w:rsidRPr="00905E71">
        <w:rPr>
          <w:rFonts w:ascii="Times New Roman" w:hAnsi="Times New Roman" w:cs="Times New Roman"/>
        </w:rPr>
        <w:t>J Mucklow</w:t>
      </w:r>
      <w:r w:rsidRPr="00905E71">
        <w:rPr>
          <w:rFonts w:ascii="Times New Roman" w:hAnsi="Times New Roman" w:cs="Times New Roman"/>
          <w:b w:val="0"/>
          <w:position w:val="8"/>
          <w:sz w:val="16"/>
        </w:rPr>
        <w:t xml:space="preserve">1 </w:t>
      </w:r>
      <w:r w:rsidRPr="00905E71">
        <w:rPr>
          <w:rFonts w:ascii="Times New Roman" w:hAnsi="Times New Roman" w:cs="Times New Roman"/>
        </w:rPr>
        <w:t>and A Jansson</w:t>
      </w:r>
      <w:r w:rsidRPr="00905E71">
        <w:rPr>
          <w:rFonts w:ascii="Times New Roman" w:hAnsi="Times New Roman" w:cs="Times New Roman"/>
          <w:b w:val="0"/>
          <w:position w:val="8"/>
          <w:sz w:val="16"/>
        </w:rPr>
        <w:t>2</w:t>
      </w:r>
    </w:p>
    <w:p w14:paraId="133B37FE" w14:textId="77777777" w:rsidR="006B588A" w:rsidRPr="00905E71" w:rsidRDefault="00E05AFA">
      <w:pPr>
        <w:spacing w:before="32" w:line="230" w:lineRule="exact"/>
        <w:ind w:left="1551"/>
        <w:rPr>
          <w:rFonts w:ascii="Times New Roman" w:hAnsi="Times New Roman" w:cs="Times New Roman"/>
          <w:sz w:val="18"/>
        </w:rPr>
      </w:pPr>
      <w:r w:rsidRPr="00905E71">
        <w:rPr>
          <w:rFonts w:ascii="Times New Roman" w:hAnsi="Times New Roman" w:cs="Times New Roman"/>
          <w:position w:val="8"/>
          <w:sz w:val="12"/>
        </w:rPr>
        <w:t xml:space="preserve">1 </w:t>
      </w:r>
      <w:r w:rsidRPr="00905E71">
        <w:rPr>
          <w:rFonts w:ascii="Times New Roman" w:hAnsi="Times New Roman" w:cs="Times New Roman"/>
          <w:sz w:val="18"/>
        </w:rPr>
        <w:t>Senior Production Editor, IOP Publishing, Bristol, UK</w:t>
      </w:r>
    </w:p>
    <w:p w14:paraId="61DFC843" w14:textId="77777777" w:rsidR="006B588A" w:rsidRPr="00905E71" w:rsidRDefault="00E05AFA">
      <w:pPr>
        <w:spacing w:line="230" w:lineRule="exact"/>
        <w:ind w:left="1551"/>
        <w:rPr>
          <w:rFonts w:ascii="Times New Roman" w:hAnsi="Times New Roman" w:cs="Times New Roman"/>
          <w:sz w:val="18"/>
        </w:rPr>
      </w:pPr>
      <w:r w:rsidRPr="00905E71">
        <w:rPr>
          <w:rFonts w:ascii="Times New Roman" w:hAnsi="Times New Roman" w:cs="Times New Roman"/>
          <w:position w:val="8"/>
          <w:sz w:val="12"/>
        </w:rPr>
        <w:t xml:space="preserve">2 </w:t>
      </w:r>
      <w:r w:rsidRPr="00905E71">
        <w:rPr>
          <w:rFonts w:ascii="Times New Roman" w:hAnsi="Times New Roman" w:cs="Times New Roman"/>
          <w:sz w:val="18"/>
        </w:rPr>
        <w:t>Production Assistant, IOP Publishing, Bristol, UK</w:t>
      </w:r>
    </w:p>
    <w:p w14:paraId="6112ACFF" w14:textId="77777777" w:rsidR="006B588A" w:rsidRPr="00905E71" w:rsidRDefault="00E05AFA">
      <w:pPr>
        <w:spacing w:before="108"/>
        <w:ind w:left="1551"/>
        <w:rPr>
          <w:rFonts w:ascii="Times New Roman" w:hAnsi="Times New Roman" w:cs="Times New Roman"/>
          <w:sz w:val="18"/>
        </w:rPr>
      </w:pPr>
      <w:r w:rsidRPr="00905E71">
        <w:rPr>
          <w:rFonts w:ascii="Times New Roman" w:hAnsi="Times New Roman" w:cs="Times New Roman"/>
          <w:sz w:val="18"/>
        </w:rPr>
        <w:t xml:space="preserve">E-mail: </w:t>
      </w:r>
      <w:hyperlink r:id="rId5">
        <w:r w:rsidRPr="00905E71">
          <w:rPr>
            <w:rFonts w:ascii="Times New Roman" w:hAnsi="Times New Roman" w:cs="Times New Roman"/>
            <w:sz w:val="18"/>
          </w:rPr>
          <w:t>jacky.mucklow@iop.org</w:t>
        </w:r>
      </w:hyperlink>
    </w:p>
    <w:p w14:paraId="248399BD" w14:textId="77777777" w:rsidR="006B588A" w:rsidRDefault="006B588A">
      <w:pPr>
        <w:pStyle w:val="BodyText"/>
        <w:spacing w:before="4"/>
        <w:rPr>
          <w:rFonts w:ascii="Arial"/>
          <w:sz w:val="28"/>
        </w:rPr>
      </w:pPr>
    </w:p>
    <w:p w14:paraId="67ADBF19" w14:textId="65722C42" w:rsidR="006B588A" w:rsidRPr="00905E71" w:rsidRDefault="00E05AFA">
      <w:pPr>
        <w:spacing w:line="249" w:lineRule="auto"/>
        <w:ind w:left="1551" w:right="105"/>
        <w:jc w:val="both"/>
        <w:rPr>
          <w:rFonts w:ascii="Times New Roman" w:hAnsi="Times New Roman" w:cs="Times New Roman"/>
          <w:sz w:val="18"/>
        </w:rPr>
      </w:pPr>
      <w:r w:rsidRPr="00905E71">
        <w:rPr>
          <w:rFonts w:ascii="Times New Roman" w:hAnsi="Times New Roman" w:cs="Times New Roman"/>
          <w:b/>
          <w:sz w:val="18"/>
        </w:rPr>
        <w:t xml:space="preserve">Abstract. </w:t>
      </w:r>
      <w:r w:rsidR="00455BD4" w:rsidRPr="00905E71">
        <w:rPr>
          <w:rFonts w:ascii="Times New Roman" w:hAnsi="Times New Roman" w:cs="Times New Roman"/>
          <w:sz w:val="18"/>
          <w:lang w:val="en-GB"/>
        </w:rPr>
        <w:t xml:space="preserve">All articles </w:t>
      </w:r>
      <w:r w:rsidR="00455BD4" w:rsidRPr="00905E71">
        <w:rPr>
          <w:rFonts w:ascii="Times New Roman" w:hAnsi="Times New Roman" w:cs="Times New Roman"/>
          <w:i/>
          <w:sz w:val="18"/>
          <w:lang w:val="en-GB"/>
        </w:rPr>
        <w:t xml:space="preserve">must </w:t>
      </w:r>
      <w:r w:rsidR="00455BD4" w:rsidRPr="00905E71">
        <w:rPr>
          <w:rFonts w:ascii="Times New Roman" w:hAnsi="Times New Roman" w:cs="Times New Roman"/>
          <w:sz w:val="18"/>
          <w:lang w:val="en-GB"/>
        </w:rPr>
        <w:t>contain an abstract.</w:t>
      </w:r>
      <w:r w:rsidR="00455BD4" w:rsidRPr="00905E71">
        <w:rPr>
          <w:rFonts w:ascii="Times New Roman" w:hAnsi="Times New Roman" w:cs="Times New Roman"/>
          <w:b/>
          <w:sz w:val="18"/>
          <w:lang w:val="en-GB"/>
        </w:rPr>
        <w:t xml:space="preserve"> </w:t>
      </w:r>
      <w:r w:rsidR="00455BD4" w:rsidRPr="00905E71">
        <w:rPr>
          <w:rFonts w:ascii="Times New Roman" w:hAnsi="Times New Roman" w:cs="Times New Roman"/>
          <w:sz w:val="18"/>
          <w:lang w:val="en-GB"/>
        </w:rPr>
        <w:t>The abstract text should be formatted using 10 point Times or Times New Roman and indented 25 mm from the left margin. Leave 10 mm space after the abstract before you begin the main text of your article,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0F892150" w14:textId="77777777" w:rsidR="00E05AFA" w:rsidRDefault="00E05AFA">
      <w:pPr>
        <w:spacing w:line="249" w:lineRule="auto"/>
        <w:ind w:left="1551" w:right="105"/>
        <w:jc w:val="both"/>
        <w:rPr>
          <w:b/>
          <w:sz w:val="18"/>
        </w:rPr>
      </w:pPr>
    </w:p>
    <w:p w14:paraId="1ACFBDE0" w14:textId="77777777" w:rsidR="00E05AFA" w:rsidRPr="00905E71" w:rsidRDefault="00E05AFA">
      <w:pPr>
        <w:spacing w:line="249" w:lineRule="auto"/>
        <w:ind w:left="1551" w:right="105"/>
        <w:jc w:val="both"/>
        <w:rPr>
          <w:rFonts w:ascii="Times New Roman" w:hAnsi="Times New Roman" w:cs="Times New Roman"/>
          <w:sz w:val="18"/>
        </w:rPr>
      </w:pPr>
      <w:r w:rsidRPr="00905E71">
        <w:rPr>
          <w:rFonts w:ascii="Times New Roman" w:hAnsi="Times New Roman" w:cs="Times New Roman"/>
          <w:b/>
          <w:sz w:val="18"/>
        </w:rPr>
        <w:t xml:space="preserve">Keywords: </w:t>
      </w:r>
      <w:r w:rsidRPr="00905E71">
        <w:rPr>
          <w:rFonts w:ascii="Times New Roman" w:hAnsi="Times New Roman" w:cs="Times New Roman"/>
          <w:sz w:val="18"/>
        </w:rPr>
        <w:t>firstly; secondly; thirdly</w:t>
      </w:r>
    </w:p>
    <w:p w14:paraId="2EB3FC9D" w14:textId="77777777" w:rsidR="006B588A" w:rsidRDefault="006B588A">
      <w:pPr>
        <w:pStyle w:val="BodyText"/>
        <w:rPr>
          <w:rFonts w:ascii="Bookman Old Style"/>
        </w:rPr>
      </w:pPr>
    </w:p>
    <w:p w14:paraId="49EEDC64" w14:textId="77777777" w:rsidR="006B588A" w:rsidRDefault="006B588A">
      <w:pPr>
        <w:pStyle w:val="BodyText"/>
        <w:rPr>
          <w:rFonts w:ascii="Bookman Old Style"/>
        </w:rPr>
      </w:pPr>
    </w:p>
    <w:p w14:paraId="6B89BB7F" w14:textId="77777777" w:rsidR="006B588A" w:rsidRDefault="006B588A">
      <w:pPr>
        <w:pStyle w:val="BodyText"/>
        <w:spacing w:before="4"/>
        <w:rPr>
          <w:rFonts w:ascii="Bookman Old Style"/>
          <w:sz w:val="31"/>
        </w:rPr>
      </w:pPr>
    </w:p>
    <w:p w14:paraId="1DEAE8CE" w14:textId="77777777" w:rsidR="006B588A" w:rsidRPr="00905E71" w:rsidRDefault="00E05AFA">
      <w:pPr>
        <w:pStyle w:val="Heading1"/>
        <w:numPr>
          <w:ilvl w:val="0"/>
          <w:numId w:val="3"/>
        </w:numPr>
        <w:tabs>
          <w:tab w:val="left" w:pos="424"/>
        </w:tabs>
        <w:rPr>
          <w:rFonts w:ascii="Times New Roman" w:hAnsi="Times New Roman" w:cs="Times New Roman"/>
        </w:rPr>
      </w:pPr>
      <w:r w:rsidRPr="00905E71">
        <w:rPr>
          <w:rFonts w:ascii="Times New Roman" w:hAnsi="Times New Roman" w:cs="Times New Roman"/>
        </w:rPr>
        <w:t>Key</w:t>
      </w:r>
      <w:r w:rsidRPr="00905E71">
        <w:rPr>
          <w:rFonts w:ascii="Times New Roman" w:hAnsi="Times New Roman" w:cs="Times New Roman"/>
          <w:spacing w:val="25"/>
        </w:rPr>
        <w:t xml:space="preserve"> </w:t>
      </w:r>
      <w:r w:rsidRPr="00905E71">
        <w:rPr>
          <w:rFonts w:ascii="Times New Roman" w:hAnsi="Times New Roman" w:cs="Times New Roman"/>
        </w:rPr>
        <w:t>requirements</w:t>
      </w:r>
    </w:p>
    <w:p w14:paraId="57F1EF71" w14:textId="42754B95" w:rsidR="006B588A" w:rsidRPr="00905E71" w:rsidRDefault="00E05AFA">
      <w:pPr>
        <w:pStyle w:val="BodyText"/>
        <w:spacing w:before="11" w:line="235" w:lineRule="auto"/>
        <w:ind w:left="117" w:right="109"/>
        <w:jc w:val="both"/>
        <w:rPr>
          <w:rFonts w:ascii="Times New Roman" w:hAnsi="Times New Roman" w:cs="Times New Roman"/>
        </w:rPr>
      </w:pPr>
      <w:r w:rsidRPr="00905E71">
        <w:rPr>
          <w:rFonts w:ascii="Times New Roman" w:hAnsi="Times New Roman" w:cs="Times New Roman"/>
        </w:rPr>
        <w:t>The</w:t>
      </w:r>
      <w:r w:rsidRPr="00905E71">
        <w:rPr>
          <w:rFonts w:ascii="Times New Roman" w:hAnsi="Times New Roman" w:cs="Times New Roman"/>
          <w:spacing w:val="-15"/>
        </w:rPr>
        <w:t xml:space="preserve"> </w:t>
      </w:r>
      <w:r w:rsidRPr="00905E71">
        <w:rPr>
          <w:rFonts w:ascii="Times New Roman" w:hAnsi="Times New Roman" w:cs="Times New Roman"/>
        </w:rPr>
        <w:t>following</w:t>
      </w:r>
      <w:r w:rsidRPr="00905E71">
        <w:rPr>
          <w:rFonts w:ascii="Times New Roman" w:hAnsi="Times New Roman" w:cs="Times New Roman"/>
          <w:spacing w:val="-15"/>
        </w:rPr>
        <w:t xml:space="preserve"> </w:t>
      </w:r>
      <w:r w:rsidRPr="00905E71">
        <w:rPr>
          <w:rFonts w:ascii="Times New Roman" w:hAnsi="Times New Roman" w:cs="Times New Roman"/>
        </w:rPr>
        <w:t>lists</w:t>
      </w:r>
      <w:r w:rsidRPr="00905E71">
        <w:rPr>
          <w:rFonts w:ascii="Times New Roman" w:hAnsi="Times New Roman" w:cs="Times New Roman"/>
          <w:spacing w:val="-14"/>
        </w:rPr>
        <w:t xml:space="preserve"> </w:t>
      </w:r>
      <w:r w:rsidRPr="00905E71">
        <w:rPr>
          <w:rFonts w:ascii="Times New Roman" w:hAnsi="Times New Roman" w:cs="Times New Roman"/>
        </w:rPr>
        <w:t>the</w:t>
      </w:r>
      <w:r w:rsidRPr="00905E71">
        <w:rPr>
          <w:rFonts w:ascii="Times New Roman" w:hAnsi="Times New Roman" w:cs="Times New Roman"/>
          <w:spacing w:val="-15"/>
        </w:rPr>
        <w:t xml:space="preserve"> </w:t>
      </w:r>
      <w:r w:rsidRPr="00905E71">
        <w:rPr>
          <w:rFonts w:ascii="Times New Roman" w:hAnsi="Times New Roman" w:cs="Times New Roman"/>
        </w:rPr>
        <w:t>essential</w:t>
      </w:r>
      <w:r w:rsidRPr="00905E71">
        <w:rPr>
          <w:rFonts w:ascii="Times New Roman" w:hAnsi="Times New Roman" w:cs="Times New Roman"/>
          <w:spacing w:val="-15"/>
        </w:rPr>
        <w:t xml:space="preserve"> </w:t>
      </w:r>
      <w:r w:rsidRPr="00905E71">
        <w:rPr>
          <w:rFonts w:ascii="Times New Roman" w:hAnsi="Times New Roman" w:cs="Times New Roman"/>
        </w:rPr>
        <w:t>requirements</w:t>
      </w:r>
      <w:r w:rsidRPr="00905E71">
        <w:rPr>
          <w:rFonts w:ascii="Times New Roman" w:hAnsi="Times New Roman" w:cs="Times New Roman"/>
          <w:spacing w:val="-14"/>
        </w:rPr>
        <w:t xml:space="preserve"> </w:t>
      </w:r>
      <w:r w:rsidRPr="00905E71">
        <w:rPr>
          <w:rFonts w:ascii="Times New Roman" w:hAnsi="Times New Roman" w:cs="Times New Roman"/>
        </w:rPr>
        <w:t>for</w:t>
      </w:r>
      <w:r w:rsidRPr="00905E71">
        <w:rPr>
          <w:rFonts w:ascii="Times New Roman" w:hAnsi="Times New Roman" w:cs="Times New Roman"/>
          <w:spacing w:val="-15"/>
        </w:rPr>
        <w:t xml:space="preserve"> </w:t>
      </w:r>
      <w:r w:rsidRPr="00905E71">
        <w:rPr>
          <w:rFonts w:ascii="Times New Roman" w:hAnsi="Times New Roman" w:cs="Times New Roman"/>
        </w:rPr>
        <w:t>an</w:t>
      </w:r>
      <w:r w:rsidRPr="00905E71">
        <w:rPr>
          <w:rFonts w:ascii="Times New Roman" w:hAnsi="Times New Roman" w:cs="Times New Roman"/>
          <w:spacing w:val="-15"/>
        </w:rPr>
        <w:t xml:space="preserve"> </w:t>
      </w:r>
      <w:r w:rsidRPr="00905E71">
        <w:rPr>
          <w:rFonts w:ascii="Times New Roman" w:hAnsi="Times New Roman" w:cs="Times New Roman"/>
        </w:rPr>
        <w:t>article</w:t>
      </w:r>
      <w:r w:rsidRPr="00905E71">
        <w:rPr>
          <w:rFonts w:ascii="Times New Roman" w:hAnsi="Times New Roman" w:cs="Times New Roman"/>
          <w:spacing w:val="-14"/>
        </w:rPr>
        <w:t xml:space="preserve"> </w:t>
      </w:r>
      <w:r w:rsidRPr="00905E71">
        <w:rPr>
          <w:rFonts w:ascii="Times New Roman" w:hAnsi="Times New Roman" w:cs="Times New Roman"/>
        </w:rPr>
        <w:t>to</w:t>
      </w:r>
      <w:r w:rsidRPr="00905E71">
        <w:rPr>
          <w:rFonts w:ascii="Times New Roman" w:hAnsi="Times New Roman" w:cs="Times New Roman"/>
          <w:spacing w:val="-15"/>
        </w:rPr>
        <w:t xml:space="preserve"> </w:t>
      </w:r>
      <w:r w:rsidRPr="00905E71">
        <w:rPr>
          <w:rFonts w:ascii="Times New Roman" w:hAnsi="Times New Roman" w:cs="Times New Roman"/>
          <w:spacing w:val="3"/>
        </w:rPr>
        <w:t>be</w:t>
      </w:r>
      <w:r w:rsidRPr="00905E71">
        <w:rPr>
          <w:rFonts w:ascii="Times New Roman" w:hAnsi="Times New Roman" w:cs="Times New Roman"/>
          <w:spacing w:val="-15"/>
        </w:rPr>
        <w:t xml:space="preserve"> </w:t>
      </w:r>
      <w:r w:rsidRPr="00905E71">
        <w:rPr>
          <w:rFonts w:ascii="Times New Roman" w:hAnsi="Times New Roman" w:cs="Times New Roman"/>
        </w:rPr>
        <w:t>published</w:t>
      </w:r>
      <w:r w:rsidRPr="00905E71">
        <w:rPr>
          <w:rFonts w:ascii="Times New Roman" w:hAnsi="Times New Roman" w:cs="Times New Roman"/>
          <w:spacing w:val="-14"/>
        </w:rPr>
        <w:t xml:space="preserve"> </w:t>
      </w:r>
      <w:r w:rsidRPr="00905E71">
        <w:rPr>
          <w:rFonts w:ascii="Times New Roman" w:hAnsi="Times New Roman" w:cs="Times New Roman"/>
        </w:rPr>
        <w:t>in</w:t>
      </w:r>
      <w:r w:rsidRPr="00905E71">
        <w:rPr>
          <w:rFonts w:ascii="Times New Roman" w:hAnsi="Times New Roman" w:cs="Times New Roman"/>
          <w:spacing w:val="-15"/>
        </w:rPr>
        <w:t xml:space="preserve"> </w:t>
      </w:r>
      <w:r w:rsidRPr="00905E71">
        <w:rPr>
          <w:rFonts w:ascii="Times New Roman" w:hAnsi="Times New Roman" w:cs="Times New Roman"/>
        </w:rPr>
        <w:t>an</w:t>
      </w:r>
      <w:r w:rsidRPr="00905E71">
        <w:rPr>
          <w:rFonts w:ascii="Times New Roman" w:hAnsi="Times New Roman" w:cs="Times New Roman"/>
          <w:spacing w:val="-17"/>
        </w:rPr>
        <w:t xml:space="preserve"> </w:t>
      </w:r>
      <w:r w:rsidR="00B07BCA">
        <w:rPr>
          <w:rFonts w:ascii="Times New Roman" w:hAnsi="Times New Roman" w:cs="Times New Roman"/>
          <w:i/>
        </w:rPr>
        <w:t>ICPEU</w:t>
      </w:r>
      <w:r w:rsidRPr="00905E71">
        <w:rPr>
          <w:rFonts w:ascii="Times New Roman" w:hAnsi="Times New Roman" w:cs="Times New Roman"/>
          <w:i/>
        </w:rPr>
        <w:t>:</w:t>
      </w:r>
      <w:r w:rsidRPr="00905E71">
        <w:rPr>
          <w:rFonts w:ascii="Times New Roman" w:hAnsi="Times New Roman" w:cs="Times New Roman"/>
          <w:i/>
          <w:spacing w:val="-11"/>
        </w:rPr>
        <w:t xml:space="preserve"> </w:t>
      </w:r>
      <w:r w:rsidRPr="00905E71">
        <w:rPr>
          <w:rFonts w:ascii="Times New Roman" w:hAnsi="Times New Roman" w:cs="Times New Roman"/>
          <w:i/>
          <w:spacing w:val="-3"/>
        </w:rPr>
        <w:t xml:space="preserve">Conference </w:t>
      </w:r>
      <w:r w:rsidRPr="00905E71">
        <w:rPr>
          <w:rFonts w:ascii="Times New Roman" w:hAnsi="Times New Roman" w:cs="Times New Roman"/>
          <w:i/>
        </w:rPr>
        <w:t>Series</w:t>
      </w:r>
      <w:r w:rsidRPr="00905E71">
        <w:rPr>
          <w:rFonts w:ascii="Times New Roman" w:hAnsi="Times New Roman" w:cs="Times New Roman"/>
        </w:rPr>
        <w:t>:</w:t>
      </w:r>
    </w:p>
    <w:p w14:paraId="777B9C43" w14:textId="77777777" w:rsidR="006B588A" w:rsidRPr="00905E71" w:rsidRDefault="00E05AFA">
      <w:pPr>
        <w:pStyle w:val="ListParagraph"/>
        <w:numPr>
          <w:ilvl w:val="1"/>
          <w:numId w:val="3"/>
        </w:numPr>
        <w:tabs>
          <w:tab w:val="left" w:pos="554"/>
        </w:tabs>
        <w:spacing w:before="111"/>
        <w:rPr>
          <w:rFonts w:ascii="Times New Roman" w:hAnsi="Times New Roman" w:cs="Times New Roman"/>
        </w:rPr>
      </w:pPr>
      <w:r w:rsidRPr="00905E71">
        <w:rPr>
          <w:rFonts w:ascii="Times New Roman" w:hAnsi="Times New Roman" w:cs="Times New Roman"/>
        </w:rPr>
        <w:t>the page size should</w:t>
      </w:r>
      <w:r w:rsidRPr="00905E71">
        <w:rPr>
          <w:rFonts w:ascii="Times New Roman" w:hAnsi="Times New Roman" w:cs="Times New Roman"/>
          <w:spacing w:val="32"/>
        </w:rPr>
        <w:t xml:space="preserve"> </w:t>
      </w:r>
      <w:r w:rsidRPr="00905E71">
        <w:rPr>
          <w:rFonts w:ascii="Times New Roman" w:hAnsi="Times New Roman" w:cs="Times New Roman"/>
          <w:spacing w:val="3"/>
        </w:rPr>
        <w:t xml:space="preserve">be </w:t>
      </w:r>
      <w:r w:rsidRPr="00905E71">
        <w:rPr>
          <w:rFonts w:ascii="Times New Roman" w:hAnsi="Times New Roman" w:cs="Times New Roman"/>
        </w:rPr>
        <w:t>A4;</w:t>
      </w:r>
    </w:p>
    <w:p w14:paraId="5C26AADA" w14:textId="77777777" w:rsidR="006B588A" w:rsidRPr="00905E71" w:rsidRDefault="00E05AFA">
      <w:pPr>
        <w:pStyle w:val="ListParagraph"/>
        <w:numPr>
          <w:ilvl w:val="1"/>
          <w:numId w:val="3"/>
        </w:numPr>
        <w:tabs>
          <w:tab w:val="left" w:pos="554"/>
        </w:tabs>
        <w:spacing w:before="64"/>
        <w:rPr>
          <w:rFonts w:ascii="Times New Roman" w:hAnsi="Times New Roman" w:cs="Times New Roman"/>
        </w:rPr>
      </w:pPr>
      <w:r w:rsidRPr="00905E71">
        <w:rPr>
          <w:rFonts w:ascii="Times New Roman" w:hAnsi="Times New Roman" w:cs="Times New Roman"/>
        </w:rPr>
        <w:t>each</w:t>
      </w:r>
      <w:r w:rsidRPr="00905E71">
        <w:rPr>
          <w:rFonts w:ascii="Times New Roman" w:hAnsi="Times New Roman" w:cs="Times New Roman"/>
          <w:spacing w:val="-24"/>
        </w:rPr>
        <w:t xml:space="preserve"> </w:t>
      </w:r>
      <w:r w:rsidRPr="00905E71">
        <w:rPr>
          <w:rFonts w:ascii="Times New Roman" w:hAnsi="Times New Roman" w:cs="Times New Roman"/>
        </w:rPr>
        <w:t>page</w:t>
      </w:r>
      <w:r w:rsidRPr="00905E71">
        <w:rPr>
          <w:rFonts w:ascii="Times New Roman" w:hAnsi="Times New Roman" w:cs="Times New Roman"/>
          <w:spacing w:val="-23"/>
        </w:rPr>
        <w:t xml:space="preserve"> </w:t>
      </w:r>
      <w:r w:rsidRPr="00905E71">
        <w:rPr>
          <w:rFonts w:ascii="Times New Roman" w:hAnsi="Times New Roman" w:cs="Times New Roman"/>
        </w:rPr>
        <w:t>should</w:t>
      </w:r>
      <w:r w:rsidRPr="00905E71">
        <w:rPr>
          <w:rFonts w:ascii="Times New Roman" w:hAnsi="Times New Roman" w:cs="Times New Roman"/>
          <w:spacing w:val="-24"/>
        </w:rPr>
        <w:t xml:space="preserve"> </w:t>
      </w:r>
      <w:r w:rsidRPr="00905E71">
        <w:rPr>
          <w:rFonts w:ascii="Times New Roman" w:hAnsi="Times New Roman" w:cs="Times New Roman"/>
          <w:spacing w:val="-3"/>
        </w:rPr>
        <w:t>have</w:t>
      </w:r>
      <w:r w:rsidRPr="00905E71">
        <w:rPr>
          <w:rFonts w:ascii="Times New Roman" w:hAnsi="Times New Roman" w:cs="Times New Roman"/>
          <w:spacing w:val="-24"/>
        </w:rPr>
        <w:t xml:space="preserve"> </w:t>
      </w:r>
      <w:r w:rsidRPr="00905E71">
        <w:rPr>
          <w:rFonts w:ascii="Times New Roman" w:hAnsi="Times New Roman" w:cs="Times New Roman"/>
        </w:rPr>
        <w:t>clear</w:t>
      </w:r>
      <w:r w:rsidRPr="00905E71">
        <w:rPr>
          <w:rFonts w:ascii="Times New Roman" w:hAnsi="Times New Roman" w:cs="Times New Roman"/>
          <w:spacing w:val="-24"/>
        </w:rPr>
        <w:t xml:space="preserve"> </w:t>
      </w:r>
      <w:r w:rsidRPr="00905E71">
        <w:rPr>
          <w:rFonts w:ascii="Times New Roman" w:hAnsi="Times New Roman" w:cs="Times New Roman"/>
        </w:rPr>
        <w:t>margins</w:t>
      </w:r>
      <w:r w:rsidRPr="00905E71">
        <w:rPr>
          <w:rFonts w:ascii="Times New Roman" w:hAnsi="Times New Roman" w:cs="Times New Roman"/>
          <w:spacing w:val="-23"/>
        </w:rPr>
        <w:t xml:space="preserve"> </w:t>
      </w:r>
      <w:r w:rsidRPr="00905E71">
        <w:rPr>
          <w:rFonts w:ascii="Times New Roman" w:hAnsi="Times New Roman" w:cs="Times New Roman"/>
        </w:rPr>
        <w:t>of</w:t>
      </w:r>
      <w:r w:rsidRPr="00905E71">
        <w:rPr>
          <w:rFonts w:ascii="Times New Roman" w:hAnsi="Times New Roman" w:cs="Times New Roman"/>
          <w:spacing w:val="-24"/>
        </w:rPr>
        <w:t xml:space="preserve"> </w:t>
      </w:r>
      <w:r w:rsidRPr="00905E71">
        <w:rPr>
          <w:rFonts w:ascii="Times New Roman" w:hAnsi="Times New Roman" w:cs="Times New Roman"/>
        </w:rPr>
        <w:t>4cm</w:t>
      </w:r>
      <w:r w:rsidRPr="00905E71">
        <w:rPr>
          <w:rFonts w:ascii="Times New Roman" w:hAnsi="Times New Roman" w:cs="Times New Roman"/>
          <w:spacing w:val="-24"/>
        </w:rPr>
        <w:t xml:space="preserve"> </w:t>
      </w:r>
      <w:r w:rsidRPr="00905E71">
        <w:rPr>
          <w:rFonts w:ascii="Times New Roman" w:hAnsi="Times New Roman" w:cs="Times New Roman"/>
        </w:rPr>
        <w:t>(top),</w:t>
      </w:r>
      <w:r w:rsidRPr="00905E71">
        <w:rPr>
          <w:rFonts w:ascii="Times New Roman" w:hAnsi="Times New Roman" w:cs="Times New Roman"/>
          <w:spacing w:val="-21"/>
        </w:rPr>
        <w:t xml:space="preserve"> </w:t>
      </w:r>
      <w:r w:rsidRPr="00905E71">
        <w:rPr>
          <w:rFonts w:ascii="Times New Roman" w:hAnsi="Times New Roman" w:cs="Times New Roman"/>
        </w:rPr>
        <w:t>2.5cm</w:t>
      </w:r>
      <w:r w:rsidRPr="00905E71">
        <w:rPr>
          <w:rFonts w:ascii="Times New Roman" w:hAnsi="Times New Roman" w:cs="Times New Roman"/>
          <w:spacing w:val="-24"/>
        </w:rPr>
        <w:t xml:space="preserve"> </w:t>
      </w:r>
      <w:r w:rsidRPr="00905E71">
        <w:rPr>
          <w:rFonts w:ascii="Times New Roman" w:hAnsi="Times New Roman" w:cs="Times New Roman"/>
        </w:rPr>
        <w:t>(left</w:t>
      </w:r>
      <w:r w:rsidRPr="00905E71">
        <w:rPr>
          <w:rFonts w:ascii="Times New Roman" w:hAnsi="Times New Roman" w:cs="Times New Roman"/>
          <w:spacing w:val="-23"/>
        </w:rPr>
        <w:t xml:space="preserve"> </w:t>
      </w:r>
      <w:r w:rsidRPr="00905E71">
        <w:rPr>
          <w:rFonts w:ascii="Times New Roman" w:hAnsi="Times New Roman" w:cs="Times New Roman"/>
        </w:rPr>
        <w:t>and</w:t>
      </w:r>
      <w:r w:rsidRPr="00905E71">
        <w:rPr>
          <w:rFonts w:ascii="Times New Roman" w:hAnsi="Times New Roman" w:cs="Times New Roman"/>
          <w:spacing w:val="-24"/>
        </w:rPr>
        <w:t xml:space="preserve"> </w:t>
      </w:r>
      <w:r w:rsidRPr="00905E71">
        <w:rPr>
          <w:rFonts w:ascii="Times New Roman" w:hAnsi="Times New Roman" w:cs="Times New Roman"/>
        </w:rPr>
        <w:t>right)</w:t>
      </w:r>
      <w:r w:rsidRPr="00905E71">
        <w:rPr>
          <w:rFonts w:ascii="Times New Roman" w:hAnsi="Times New Roman" w:cs="Times New Roman"/>
          <w:spacing w:val="-23"/>
        </w:rPr>
        <w:t xml:space="preserve"> </w:t>
      </w:r>
      <w:r w:rsidRPr="00905E71">
        <w:rPr>
          <w:rFonts w:ascii="Times New Roman" w:hAnsi="Times New Roman" w:cs="Times New Roman"/>
        </w:rPr>
        <w:t>and</w:t>
      </w:r>
      <w:r w:rsidRPr="00905E71">
        <w:rPr>
          <w:rFonts w:ascii="Times New Roman" w:hAnsi="Times New Roman" w:cs="Times New Roman"/>
          <w:spacing w:val="-24"/>
        </w:rPr>
        <w:t xml:space="preserve"> </w:t>
      </w:r>
      <w:r w:rsidRPr="00905E71">
        <w:rPr>
          <w:rFonts w:ascii="Times New Roman" w:hAnsi="Times New Roman" w:cs="Times New Roman"/>
        </w:rPr>
        <w:t>2.7cm</w:t>
      </w:r>
      <w:r w:rsidRPr="00905E71">
        <w:rPr>
          <w:rFonts w:ascii="Times New Roman" w:hAnsi="Times New Roman" w:cs="Times New Roman"/>
          <w:spacing w:val="-24"/>
        </w:rPr>
        <w:t xml:space="preserve"> </w:t>
      </w:r>
      <w:r w:rsidRPr="00905E71">
        <w:rPr>
          <w:rFonts w:ascii="Times New Roman" w:hAnsi="Times New Roman" w:cs="Times New Roman"/>
        </w:rPr>
        <w:t>(bottom);</w:t>
      </w:r>
    </w:p>
    <w:p w14:paraId="5275586B" w14:textId="77777777" w:rsidR="006B588A" w:rsidRPr="00905E71" w:rsidRDefault="00E05AFA">
      <w:pPr>
        <w:pStyle w:val="ListParagraph"/>
        <w:numPr>
          <w:ilvl w:val="1"/>
          <w:numId w:val="3"/>
        </w:numPr>
        <w:tabs>
          <w:tab w:val="left" w:pos="554"/>
        </w:tabs>
        <w:spacing w:before="64"/>
        <w:rPr>
          <w:rFonts w:ascii="Times New Roman" w:hAnsi="Times New Roman" w:cs="Times New Roman"/>
        </w:rPr>
      </w:pPr>
      <w:r w:rsidRPr="00905E71">
        <w:rPr>
          <w:rFonts w:ascii="Times New Roman" w:hAnsi="Times New Roman" w:cs="Times New Roman"/>
        </w:rPr>
        <w:t>pages</w:t>
      </w:r>
      <w:r w:rsidRPr="00905E71">
        <w:rPr>
          <w:rFonts w:ascii="Times New Roman" w:hAnsi="Times New Roman" w:cs="Times New Roman"/>
          <w:spacing w:val="10"/>
        </w:rPr>
        <w:t xml:space="preserve"> </w:t>
      </w:r>
      <w:r w:rsidRPr="00905E71">
        <w:rPr>
          <w:rFonts w:ascii="Times New Roman" w:hAnsi="Times New Roman" w:cs="Times New Roman"/>
        </w:rPr>
        <w:t>should</w:t>
      </w:r>
      <w:r w:rsidRPr="00905E71">
        <w:rPr>
          <w:rFonts w:ascii="Times New Roman" w:hAnsi="Times New Roman" w:cs="Times New Roman"/>
          <w:spacing w:val="11"/>
        </w:rPr>
        <w:t xml:space="preserve"> </w:t>
      </w:r>
      <w:r w:rsidRPr="00905E71">
        <w:rPr>
          <w:rFonts w:ascii="Times New Roman" w:hAnsi="Times New Roman" w:cs="Times New Roman"/>
        </w:rPr>
        <w:t>not</w:t>
      </w:r>
      <w:r w:rsidRPr="00905E71">
        <w:rPr>
          <w:rFonts w:ascii="Times New Roman" w:hAnsi="Times New Roman" w:cs="Times New Roman"/>
          <w:spacing w:val="11"/>
        </w:rPr>
        <w:t xml:space="preserve"> </w:t>
      </w:r>
      <w:r w:rsidRPr="00905E71">
        <w:rPr>
          <w:rFonts w:ascii="Times New Roman" w:hAnsi="Times New Roman" w:cs="Times New Roman"/>
        </w:rPr>
        <w:t>contain</w:t>
      </w:r>
      <w:r w:rsidRPr="00905E71">
        <w:rPr>
          <w:rFonts w:ascii="Times New Roman" w:hAnsi="Times New Roman" w:cs="Times New Roman"/>
          <w:spacing w:val="11"/>
        </w:rPr>
        <w:t xml:space="preserve"> </w:t>
      </w:r>
      <w:r w:rsidRPr="00905E71">
        <w:rPr>
          <w:rFonts w:ascii="Times New Roman" w:hAnsi="Times New Roman" w:cs="Times New Roman"/>
        </w:rPr>
        <w:t>page</w:t>
      </w:r>
      <w:r w:rsidRPr="00905E71">
        <w:rPr>
          <w:rFonts w:ascii="Times New Roman" w:hAnsi="Times New Roman" w:cs="Times New Roman"/>
          <w:spacing w:val="11"/>
        </w:rPr>
        <w:t xml:space="preserve"> </w:t>
      </w:r>
      <w:r w:rsidRPr="00905E71">
        <w:rPr>
          <w:rFonts w:ascii="Times New Roman" w:hAnsi="Times New Roman" w:cs="Times New Roman"/>
        </w:rPr>
        <w:t>numbers,</w:t>
      </w:r>
      <w:r w:rsidRPr="00905E71">
        <w:rPr>
          <w:rFonts w:ascii="Times New Roman" w:hAnsi="Times New Roman" w:cs="Times New Roman"/>
          <w:spacing w:val="11"/>
        </w:rPr>
        <w:t xml:space="preserve"> </w:t>
      </w:r>
      <w:r w:rsidRPr="00905E71">
        <w:rPr>
          <w:rFonts w:ascii="Times New Roman" w:hAnsi="Times New Roman" w:cs="Times New Roman"/>
        </w:rPr>
        <w:t>running</w:t>
      </w:r>
      <w:r w:rsidRPr="00905E71">
        <w:rPr>
          <w:rFonts w:ascii="Times New Roman" w:hAnsi="Times New Roman" w:cs="Times New Roman"/>
          <w:spacing w:val="11"/>
        </w:rPr>
        <w:t xml:space="preserve"> </w:t>
      </w:r>
      <w:r w:rsidRPr="00905E71">
        <w:rPr>
          <w:rFonts w:ascii="Times New Roman" w:hAnsi="Times New Roman" w:cs="Times New Roman"/>
        </w:rPr>
        <w:t>heads</w:t>
      </w:r>
      <w:r w:rsidRPr="00905E71">
        <w:rPr>
          <w:rFonts w:ascii="Times New Roman" w:hAnsi="Times New Roman" w:cs="Times New Roman"/>
          <w:spacing w:val="11"/>
        </w:rPr>
        <w:t xml:space="preserve"> </w:t>
      </w:r>
      <w:r w:rsidRPr="00905E71">
        <w:rPr>
          <w:rFonts w:ascii="Times New Roman" w:hAnsi="Times New Roman" w:cs="Times New Roman"/>
        </w:rPr>
        <w:t>or</w:t>
      </w:r>
      <w:r w:rsidRPr="00905E71">
        <w:rPr>
          <w:rFonts w:ascii="Times New Roman" w:hAnsi="Times New Roman" w:cs="Times New Roman"/>
          <w:spacing w:val="11"/>
        </w:rPr>
        <w:t xml:space="preserve"> </w:t>
      </w:r>
      <w:r w:rsidRPr="00905E71">
        <w:rPr>
          <w:rFonts w:ascii="Times New Roman" w:hAnsi="Times New Roman" w:cs="Times New Roman"/>
        </w:rPr>
        <w:t>footlines;</w:t>
      </w:r>
    </w:p>
    <w:p w14:paraId="73704A6E" w14:textId="582A1166" w:rsidR="00751BE4" w:rsidRPr="00905E71" w:rsidRDefault="00E05AFA" w:rsidP="00751BE4">
      <w:pPr>
        <w:pStyle w:val="ListParagraph"/>
        <w:numPr>
          <w:ilvl w:val="1"/>
          <w:numId w:val="3"/>
        </w:numPr>
        <w:tabs>
          <w:tab w:val="left" w:pos="554"/>
        </w:tabs>
        <w:spacing w:before="65"/>
        <w:rPr>
          <w:rFonts w:ascii="Times New Roman" w:hAnsi="Times New Roman" w:cs="Times New Roman"/>
        </w:rPr>
      </w:pPr>
      <w:r w:rsidRPr="00905E71">
        <w:rPr>
          <w:rFonts w:ascii="Times New Roman" w:hAnsi="Times New Roman" w:cs="Times New Roman"/>
        </w:rPr>
        <w:t xml:space="preserve">all articles </w:t>
      </w:r>
      <w:r w:rsidRPr="00905E71">
        <w:rPr>
          <w:rFonts w:ascii="Times New Roman" w:hAnsi="Times New Roman" w:cs="Times New Roman"/>
          <w:i/>
        </w:rPr>
        <w:t xml:space="preserve">must </w:t>
      </w:r>
      <w:r w:rsidRPr="00905E71">
        <w:rPr>
          <w:rFonts w:ascii="Times New Roman" w:hAnsi="Times New Roman" w:cs="Times New Roman"/>
        </w:rPr>
        <w:t>contain an</w:t>
      </w:r>
      <w:r w:rsidRPr="00905E71">
        <w:rPr>
          <w:rFonts w:ascii="Times New Roman" w:hAnsi="Times New Roman" w:cs="Times New Roman"/>
          <w:spacing w:val="35"/>
        </w:rPr>
        <w:t xml:space="preserve"> </w:t>
      </w:r>
      <w:r w:rsidRPr="00905E71">
        <w:rPr>
          <w:rFonts w:ascii="Times New Roman" w:hAnsi="Times New Roman" w:cs="Times New Roman"/>
        </w:rPr>
        <w:t>abstract;</w:t>
      </w:r>
    </w:p>
    <w:p w14:paraId="45E1EE93" w14:textId="767EB321" w:rsidR="006B588A" w:rsidRPr="00905E71" w:rsidRDefault="002860BF">
      <w:pPr>
        <w:pStyle w:val="ListParagraph"/>
        <w:numPr>
          <w:ilvl w:val="1"/>
          <w:numId w:val="3"/>
        </w:numPr>
        <w:tabs>
          <w:tab w:val="left" w:pos="554"/>
        </w:tabs>
        <w:spacing w:before="51"/>
        <w:rPr>
          <w:rFonts w:ascii="Times New Roman" w:hAnsi="Times New Roman" w:cs="Times New Roman"/>
        </w:rPr>
      </w:pPr>
      <w:r w:rsidRPr="00905E71">
        <w:rPr>
          <w:rFonts w:ascii="Times New Roman" w:hAnsi="Times New Roman" w:cs="Times New Roman"/>
        </w:rPr>
        <w:t>total pages: 2 – 3 pages</w:t>
      </w:r>
      <w:r w:rsidR="00E05AFA" w:rsidRPr="00905E71">
        <w:rPr>
          <w:rFonts w:ascii="Times New Roman" w:hAnsi="Times New Roman" w:cs="Times New Roman"/>
        </w:rPr>
        <w:t>.</w:t>
      </w:r>
    </w:p>
    <w:p w14:paraId="078A55E5" w14:textId="77777777" w:rsidR="006B588A" w:rsidRPr="00905E71" w:rsidRDefault="00E05AFA">
      <w:pPr>
        <w:spacing w:before="312" w:line="263" w:lineRule="exact"/>
        <w:ind w:left="117"/>
        <w:rPr>
          <w:rFonts w:ascii="Times New Roman" w:hAnsi="Times New Roman" w:cs="Times New Roman"/>
          <w:i/>
        </w:rPr>
      </w:pPr>
      <w:r w:rsidRPr="00905E71">
        <w:rPr>
          <w:rFonts w:ascii="Times New Roman" w:hAnsi="Times New Roman" w:cs="Times New Roman"/>
          <w:i/>
          <w:w w:val="105"/>
        </w:rPr>
        <w:t>1.1. Layout of the title page</w:t>
      </w:r>
    </w:p>
    <w:p w14:paraId="610DF985" w14:textId="5B0A6117" w:rsidR="006B588A" w:rsidRPr="00905E71" w:rsidRDefault="00E05AFA">
      <w:pPr>
        <w:pStyle w:val="BodyText"/>
        <w:spacing w:line="249" w:lineRule="auto"/>
        <w:ind w:left="117" w:right="107"/>
        <w:jc w:val="both"/>
        <w:rPr>
          <w:rFonts w:ascii="Times New Roman" w:hAnsi="Times New Roman" w:cs="Times New Roman"/>
        </w:rPr>
      </w:pPr>
      <w:r w:rsidRPr="00905E71">
        <w:rPr>
          <w:rFonts w:ascii="Times New Roman" w:hAnsi="Times New Roman" w:cs="Times New Roman"/>
        </w:rPr>
        <w:t xml:space="preserve">The title should </w:t>
      </w:r>
      <w:r w:rsidRPr="00905E71">
        <w:rPr>
          <w:rFonts w:ascii="Times New Roman" w:hAnsi="Times New Roman" w:cs="Times New Roman"/>
          <w:spacing w:val="3"/>
        </w:rPr>
        <w:t xml:space="preserve">be </w:t>
      </w:r>
      <w:r w:rsidRPr="00905E71">
        <w:rPr>
          <w:rFonts w:ascii="Times New Roman" w:hAnsi="Times New Roman" w:cs="Times New Roman"/>
        </w:rPr>
        <w:t xml:space="preserve">followed </w:t>
      </w:r>
      <w:r w:rsidRPr="00905E71">
        <w:rPr>
          <w:rFonts w:ascii="Times New Roman" w:hAnsi="Times New Roman" w:cs="Times New Roman"/>
          <w:spacing w:val="-3"/>
        </w:rPr>
        <w:t xml:space="preserve">by </w:t>
      </w:r>
      <w:r w:rsidRPr="00905E71">
        <w:rPr>
          <w:rFonts w:ascii="Times New Roman" w:hAnsi="Times New Roman" w:cs="Times New Roman"/>
        </w:rPr>
        <w:t xml:space="preserve">a list of all authors’ names and their aﬃliations. The style for the names is initials (no periods) followed </w:t>
      </w:r>
      <w:r w:rsidRPr="00905E71">
        <w:rPr>
          <w:rFonts w:ascii="Times New Roman" w:hAnsi="Times New Roman" w:cs="Times New Roman"/>
          <w:spacing w:val="-3"/>
        </w:rPr>
        <w:t xml:space="preserve">by </w:t>
      </w:r>
      <w:r w:rsidRPr="00905E71">
        <w:rPr>
          <w:rFonts w:ascii="Times New Roman" w:hAnsi="Times New Roman" w:cs="Times New Roman"/>
        </w:rPr>
        <w:t xml:space="preserve">the family name. The authors’ aﬃliations follow the author list. If there is more than one address then a superscripted number should come at the start of each address; each author should also </w:t>
      </w:r>
      <w:r w:rsidRPr="00905E71">
        <w:rPr>
          <w:rFonts w:ascii="Times New Roman" w:hAnsi="Times New Roman" w:cs="Times New Roman"/>
          <w:spacing w:val="-3"/>
        </w:rPr>
        <w:t xml:space="preserve">have </w:t>
      </w:r>
      <w:r w:rsidRPr="00905E71">
        <w:rPr>
          <w:rFonts w:ascii="Times New Roman" w:hAnsi="Times New Roman" w:cs="Times New Roman"/>
        </w:rPr>
        <w:t>a superscripted number or numbers following</w:t>
      </w:r>
      <w:r w:rsidRPr="00905E71">
        <w:rPr>
          <w:rFonts w:ascii="Times New Roman" w:hAnsi="Times New Roman" w:cs="Times New Roman"/>
          <w:spacing w:val="-17"/>
        </w:rPr>
        <w:t xml:space="preserve"> </w:t>
      </w:r>
      <w:r w:rsidRPr="00905E71">
        <w:rPr>
          <w:rFonts w:ascii="Times New Roman" w:hAnsi="Times New Roman" w:cs="Times New Roman"/>
        </w:rPr>
        <w:t>their</w:t>
      </w:r>
      <w:r w:rsidRPr="00905E71">
        <w:rPr>
          <w:rFonts w:ascii="Times New Roman" w:hAnsi="Times New Roman" w:cs="Times New Roman"/>
          <w:spacing w:val="-16"/>
        </w:rPr>
        <w:t xml:space="preserve"> </w:t>
      </w:r>
      <w:r w:rsidRPr="00905E71">
        <w:rPr>
          <w:rFonts w:ascii="Times New Roman" w:hAnsi="Times New Roman" w:cs="Times New Roman"/>
        </w:rPr>
        <w:t>name</w:t>
      </w:r>
      <w:r w:rsidRPr="00905E71">
        <w:rPr>
          <w:rFonts w:ascii="Times New Roman" w:hAnsi="Times New Roman" w:cs="Times New Roman"/>
          <w:spacing w:val="-17"/>
        </w:rPr>
        <w:t xml:space="preserve"> </w:t>
      </w:r>
      <w:r w:rsidRPr="00905E71">
        <w:rPr>
          <w:rFonts w:ascii="Times New Roman" w:hAnsi="Times New Roman" w:cs="Times New Roman"/>
        </w:rPr>
        <w:t>to</w:t>
      </w:r>
      <w:r w:rsidRPr="00905E71">
        <w:rPr>
          <w:rFonts w:ascii="Times New Roman" w:hAnsi="Times New Roman" w:cs="Times New Roman"/>
          <w:spacing w:val="-17"/>
        </w:rPr>
        <w:t xml:space="preserve"> </w:t>
      </w:r>
      <w:r w:rsidRPr="00905E71">
        <w:rPr>
          <w:rFonts w:ascii="Times New Roman" w:hAnsi="Times New Roman" w:cs="Times New Roman"/>
        </w:rPr>
        <w:t>indicate</w:t>
      </w:r>
      <w:r w:rsidRPr="00905E71">
        <w:rPr>
          <w:rFonts w:ascii="Times New Roman" w:hAnsi="Times New Roman" w:cs="Times New Roman"/>
          <w:spacing w:val="-16"/>
        </w:rPr>
        <w:t xml:space="preserve"> </w:t>
      </w:r>
      <w:r w:rsidRPr="00905E71">
        <w:rPr>
          <w:rFonts w:ascii="Times New Roman" w:hAnsi="Times New Roman" w:cs="Times New Roman"/>
        </w:rPr>
        <w:t>which</w:t>
      </w:r>
      <w:r w:rsidRPr="00905E71">
        <w:rPr>
          <w:rFonts w:ascii="Times New Roman" w:hAnsi="Times New Roman" w:cs="Times New Roman"/>
          <w:spacing w:val="-17"/>
        </w:rPr>
        <w:t xml:space="preserve"> </w:t>
      </w:r>
      <w:r w:rsidRPr="00905E71">
        <w:rPr>
          <w:rFonts w:ascii="Times New Roman" w:hAnsi="Times New Roman" w:cs="Times New Roman"/>
        </w:rPr>
        <w:t>address,</w:t>
      </w:r>
      <w:r w:rsidRPr="00905E71">
        <w:rPr>
          <w:rFonts w:ascii="Times New Roman" w:hAnsi="Times New Roman" w:cs="Times New Roman"/>
          <w:spacing w:val="-15"/>
        </w:rPr>
        <w:t xml:space="preserve"> </w:t>
      </w:r>
      <w:r w:rsidRPr="00905E71">
        <w:rPr>
          <w:rFonts w:ascii="Times New Roman" w:hAnsi="Times New Roman" w:cs="Times New Roman"/>
        </w:rPr>
        <w:t>or</w:t>
      </w:r>
      <w:r w:rsidRPr="00905E71">
        <w:rPr>
          <w:rFonts w:ascii="Times New Roman" w:hAnsi="Times New Roman" w:cs="Times New Roman"/>
          <w:spacing w:val="-17"/>
        </w:rPr>
        <w:t xml:space="preserve"> </w:t>
      </w:r>
      <w:r w:rsidRPr="00905E71">
        <w:rPr>
          <w:rFonts w:ascii="Times New Roman" w:hAnsi="Times New Roman" w:cs="Times New Roman"/>
        </w:rPr>
        <w:t>addresses,</w:t>
      </w:r>
      <w:r w:rsidRPr="00905E71">
        <w:rPr>
          <w:rFonts w:ascii="Times New Roman" w:hAnsi="Times New Roman" w:cs="Times New Roman"/>
          <w:spacing w:val="-16"/>
        </w:rPr>
        <w:t xml:space="preserve"> </w:t>
      </w:r>
      <w:r w:rsidRPr="00905E71">
        <w:rPr>
          <w:rFonts w:ascii="Times New Roman" w:hAnsi="Times New Roman" w:cs="Times New Roman"/>
        </w:rPr>
        <w:t>are</w:t>
      </w:r>
      <w:r w:rsidRPr="00905E71">
        <w:rPr>
          <w:rFonts w:ascii="Times New Roman" w:hAnsi="Times New Roman" w:cs="Times New Roman"/>
          <w:spacing w:val="-16"/>
        </w:rPr>
        <w:t xml:space="preserve"> </w:t>
      </w:r>
      <w:r w:rsidRPr="00905E71">
        <w:rPr>
          <w:rFonts w:ascii="Times New Roman" w:hAnsi="Times New Roman" w:cs="Times New Roman"/>
        </w:rPr>
        <w:t>the</w:t>
      </w:r>
      <w:r w:rsidRPr="00905E71">
        <w:rPr>
          <w:rFonts w:ascii="Times New Roman" w:hAnsi="Times New Roman" w:cs="Times New Roman"/>
          <w:spacing w:val="-17"/>
        </w:rPr>
        <w:t xml:space="preserve"> </w:t>
      </w:r>
      <w:r w:rsidRPr="00905E71">
        <w:rPr>
          <w:rFonts w:ascii="Times New Roman" w:hAnsi="Times New Roman" w:cs="Times New Roman"/>
        </w:rPr>
        <w:t>appropriate</w:t>
      </w:r>
      <w:r w:rsidRPr="00905E71">
        <w:rPr>
          <w:rFonts w:ascii="Times New Roman" w:hAnsi="Times New Roman" w:cs="Times New Roman"/>
          <w:spacing w:val="-16"/>
        </w:rPr>
        <w:t xml:space="preserve"> </w:t>
      </w:r>
      <w:r w:rsidRPr="00905E71">
        <w:rPr>
          <w:rFonts w:ascii="Times New Roman" w:hAnsi="Times New Roman" w:cs="Times New Roman"/>
        </w:rPr>
        <w:t>ones</w:t>
      </w:r>
      <w:r w:rsidRPr="00905E71">
        <w:rPr>
          <w:rFonts w:ascii="Times New Roman" w:hAnsi="Times New Roman" w:cs="Times New Roman"/>
          <w:spacing w:val="-17"/>
        </w:rPr>
        <w:t xml:space="preserve"> </w:t>
      </w:r>
      <w:r w:rsidRPr="00905E71">
        <w:rPr>
          <w:rFonts w:ascii="Times New Roman" w:hAnsi="Times New Roman" w:cs="Times New Roman"/>
        </w:rPr>
        <w:t>for</w:t>
      </w:r>
      <w:r w:rsidRPr="00905E71">
        <w:rPr>
          <w:rFonts w:ascii="Times New Roman" w:hAnsi="Times New Roman" w:cs="Times New Roman"/>
          <w:spacing w:val="-16"/>
        </w:rPr>
        <w:t xml:space="preserve"> </w:t>
      </w:r>
      <w:r w:rsidRPr="00905E71">
        <w:rPr>
          <w:rFonts w:ascii="Times New Roman" w:hAnsi="Times New Roman" w:cs="Times New Roman"/>
        </w:rPr>
        <w:t xml:space="preserve">them. E-mail addresses </w:t>
      </w:r>
      <w:r w:rsidRPr="00905E71">
        <w:rPr>
          <w:rFonts w:ascii="Times New Roman" w:hAnsi="Times New Roman" w:cs="Times New Roman"/>
          <w:spacing w:val="-3"/>
        </w:rPr>
        <w:t xml:space="preserve">may </w:t>
      </w:r>
      <w:r w:rsidRPr="00905E71">
        <w:rPr>
          <w:rFonts w:ascii="Times New Roman" w:hAnsi="Times New Roman" w:cs="Times New Roman"/>
          <w:spacing w:val="3"/>
        </w:rPr>
        <w:t xml:space="preserve">be </w:t>
      </w:r>
      <w:r w:rsidRPr="00905E71">
        <w:rPr>
          <w:rFonts w:ascii="Times New Roman" w:hAnsi="Times New Roman" w:cs="Times New Roman"/>
        </w:rPr>
        <w:t xml:space="preserve">given for </w:t>
      </w:r>
      <w:r w:rsidRPr="00905E71">
        <w:rPr>
          <w:rFonts w:ascii="Times New Roman" w:hAnsi="Times New Roman" w:cs="Times New Roman"/>
          <w:spacing w:val="-3"/>
        </w:rPr>
        <w:t xml:space="preserve">any </w:t>
      </w:r>
      <w:r w:rsidRPr="00905E71">
        <w:rPr>
          <w:rFonts w:ascii="Times New Roman" w:hAnsi="Times New Roman" w:cs="Times New Roman"/>
        </w:rPr>
        <w:t>or all of the</w:t>
      </w:r>
      <w:r w:rsidRPr="00905E71">
        <w:rPr>
          <w:rFonts w:ascii="Times New Roman" w:hAnsi="Times New Roman" w:cs="Times New Roman"/>
          <w:spacing w:val="16"/>
        </w:rPr>
        <w:t xml:space="preserve"> </w:t>
      </w:r>
      <w:r w:rsidRPr="00905E71">
        <w:rPr>
          <w:rFonts w:ascii="Times New Roman" w:hAnsi="Times New Roman" w:cs="Times New Roman"/>
        </w:rPr>
        <w:t>authors.</w:t>
      </w:r>
    </w:p>
    <w:p w14:paraId="702A6085" w14:textId="77777777" w:rsidR="006B588A" w:rsidRPr="00905E71" w:rsidRDefault="00E05AFA">
      <w:pPr>
        <w:pStyle w:val="BodyText"/>
        <w:spacing w:line="249" w:lineRule="auto"/>
        <w:ind w:left="117" w:right="109" w:firstLine="283"/>
        <w:jc w:val="both"/>
        <w:rPr>
          <w:rFonts w:ascii="Times New Roman" w:hAnsi="Times New Roman" w:cs="Times New Roman"/>
        </w:rPr>
      </w:pPr>
      <w:r w:rsidRPr="00905E71">
        <w:rPr>
          <w:rFonts w:ascii="Times New Roman" w:hAnsi="Times New Roman" w:cs="Times New Roman"/>
        </w:rPr>
        <w:t>The</w:t>
      </w:r>
      <w:r w:rsidRPr="00905E71">
        <w:rPr>
          <w:rFonts w:ascii="Times New Roman" w:hAnsi="Times New Roman" w:cs="Times New Roman"/>
          <w:spacing w:val="-5"/>
        </w:rPr>
        <w:t xml:space="preserve"> </w:t>
      </w:r>
      <w:r w:rsidRPr="00905E71">
        <w:rPr>
          <w:rFonts w:ascii="Times New Roman" w:hAnsi="Times New Roman" w:cs="Times New Roman"/>
        </w:rPr>
        <w:t>abstract</w:t>
      </w:r>
      <w:r w:rsidRPr="00905E71">
        <w:rPr>
          <w:rFonts w:ascii="Times New Roman" w:hAnsi="Times New Roman" w:cs="Times New Roman"/>
          <w:spacing w:val="-5"/>
        </w:rPr>
        <w:t xml:space="preserve"> </w:t>
      </w:r>
      <w:r w:rsidRPr="00905E71">
        <w:rPr>
          <w:rFonts w:ascii="Times New Roman" w:hAnsi="Times New Roman" w:cs="Times New Roman"/>
        </w:rPr>
        <w:t>follows</w:t>
      </w:r>
      <w:r w:rsidRPr="00905E71">
        <w:rPr>
          <w:rFonts w:ascii="Times New Roman" w:hAnsi="Times New Roman" w:cs="Times New Roman"/>
          <w:spacing w:val="-5"/>
        </w:rPr>
        <w:t xml:space="preserve"> </w:t>
      </w:r>
      <w:r w:rsidRPr="00905E71">
        <w:rPr>
          <w:rFonts w:ascii="Times New Roman" w:hAnsi="Times New Roman" w:cs="Times New Roman"/>
        </w:rPr>
        <w:t>the</w:t>
      </w:r>
      <w:r w:rsidRPr="00905E71">
        <w:rPr>
          <w:rFonts w:ascii="Times New Roman" w:hAnsi="Times New Roman" w:cs="Times New Roman"/>
          <w:spacing w:val="-4"/>
        </w:rPr>
        <w:t xml:space="preserve"> </w:t>
      </w:r>
      <w:r w:rsidRPr="00905E71">
        <w:rPr>
          <w:rFonts w:ascii="Times New Roman" w:hAnsi="Times New Roman" w:cs="Times New Roman"/>
        </w:rPr>
        <w:t>list</w:t>
      </w:r>
      <w:r w:rsidRPr="00905E71">
        <w:rPr>
          <w:rFonts w:ascii="Times New Roman" w:hAnsi="Times New Roman" w:cs="Times New Roman"/>
          <w:spacing w:val="-5"/>
        </w:rPr>
        <w:t xml:space="preserve"> </w:t>
      </w:r>
      <w:r w:rsidRPr="00905E71">
        <w:rPr>
          <w:rFonts w:ascii="Times New Roman" w:hAnsi="Times New Roman" w:cs="Times New Roman"/>
        </w:rPr>
        <w:t>of</w:t>
      </w:r>
      <w:r w:rsidRPr="00905E71">
        <w:rPr>
          <w:rFonts w:ascii="Times New Roman" w:hAnsi="Times New Roman" w:cs="Times New Roman"/>
          <w:spacing w:val="-5"/>
        </w:rPr>
        <w:t xml:space="preserve"> </w:t>
      </w:r>
      <w:r w:rsidRPr="00905E71">
        <w:rPr>
          <w:rFonts w:ascii="Times New Roman" w:hAnsi="Times New Roman" w:cs="Times New Roman"/>
        </w:rPr>
        <w:t>addresses.</w:t>
      </w:r>
      <w:r w:rsidRPr="00905E71">
        <w:rPr>
          <w:rFonts w:ascii="Times New Roman" w:hAnsi="Times New Roman" w:cs="Times New Roman"/>
          <w:spacing w:val="14"/>
        </w:rPr>
        <w:t xml:space="preserve"> </w:t>
      </w:r>
      <w:r w:rsidRPr="00905E71">
        <w:rPr>
          <w:rFonts w:ascii="Times New Roman" w:hAnsi="Times New Roman" w:cs="Times New Roman"/>
        </w:rPr>
        <w:t>The</w:t>
      </w:r>
      <w:r w:rsidRPr="00905E71">
        <w:rPr>
          <w:rFonts w:ascii="Times New Roman" w:hAnsi="Times New Roman" w:cs="Times New Roman"/>
          <w:spacing w:val="-4"/>
        </w:rPr>
        <w:t xml:space="preserve"> </w:t>
      </w:r>
      <w:r w:rsidRPr="00905E71">
        <w:rPr>
          <w:rFonts w:ascii="Times New Roman" w:hAnsi="Times New Roman" w:cs="Times New Roman"/>
        </w:rPr>
        <w:t>abstract</w:t>
      </w:r>
      <w:r w:rsidRPr="00905E71">
        <w:rPr>
          <w:rFonts w:ascii="Times New Roman" w:hAnsi="Times New Roman" w:cs="Times New Roman"/>
          <w:spacing w:val="-5"/>
        </w:rPr>
        <w:t xml:space="preserve"> </w:t>
      </w:r>
      <w:r w:rsidRPr="00905E71">
        <w:rPr>
          <w:rFonts w:ascii="Times New Roman" w:hAnsi="Times New Roman" w:cs="Times New Roman"/>
        </w:rPr>
        <w:t>text</w:t>
      </w:r>
      <w:r w:rsidRPr="00905E71">
        <w:rPr>
          <w:rFonts w:ascii="Times New Roman" w:hAnsi="Times New Roman" w:cs="Times New Roman"/>
          <w:spacing w:val="-5"/>
        </w:rPr>
        <w:t xml:space="preserve"> </w:t>
      </w:r>
      <w:r w:rsidRPr="00905E71">
        <w:rPr>
          <w:rFonts w:ascii="Times New Roman" w:hAnsi="Times New Roman" w:cs="Times New Roman"/>
        </w:rPr>
        <w:t>should</w:t>
      </w:r>
      <w:r w:rsidRPr="00905E71">
        <w:rPr>
          <w:rFonts w:ascii="Times New Roman" w:hAnsi="Times New Roman" w:cs="Times New Roman"/>
          <w:spacing w:val="-5"/>
        </w:rPr>
        <w:t xml:space="preserve"> </w:t>
      </w:r>
      <w:r w:rsidRPr="00905E71">
        <w:rPr>
          <w:rFonts w:ascii="Times New Roman" w:hAnsi="Times New Roman" w:cs="Times New Roman"/>
          <w:spacing w:val="3"/>
        </w:rPr>
        <w:t>be</w:t>
      </w:r>
      <w:r w:rsidRPr="00905E71">
        <w:rPr>
          <w:rFonts w:ascii="Times New Roman" w:hAnsi="Times New Roman" w:cs="Times New Roman"/>
          <w:spacing w:val="-5"/>
        </w:rPr>
        <w:t xml:space="preserve"> </w:t>
      </w:r>
      <w:r w:rsidRPr="00905E71">
        <w:rPr>
          <w:rFonts w:ascii="Times New Roman" w:hAnsi="Times New Roman" w:cs="Times New Roman"/>
        </w:rPr>
        <w:t>indented</w:t>
      </w:r>
      <w:r w:rsidRPr="00905E71">
        <w:rPr>
          <w:rFonts w:ascii="Times New Roman" w:hAnsi="Times New Roman" w:cs="Times New Roman"/>
          <w:spacing w:val="-5"/>
        </w:rPr>
        <w:t xml:space="preserve"> </w:t>
      </w:r>
      <w:r w:rsidRPr="00905E71">
        <w:rPr>
          <w:rFonts w:ascii="Times New Roman" w:hAnsi="Times New Roman" w:cs="Times New Roman"/>
        </w:rPr>
        <w:t>25</w:t>
      </w:r>
      <w:r w:rsidRPr="00905E71">
        <w:rPr>
          <w:rFonts w:ascii="Times New Roman" w:hAnsi="Times New Roman" w:cs="Times New Roman"/>
          <w:spacing w:val="-5"/>
        </w:rPr>
        <w:t xml:space="preserve"> </w:t>
      </w:r>
      <w:r w:rsidRPr="00905E71">
        <w:rPr>
          <w:rFonts w:ascii="Times New Roman" w:hAnsi="Times New Roman" w:cs="Times New Roman"/>
        </w:rPr>
        <w:t>mm</w:t>
      </w:r>
      <w:r w:rsidRPr="00905E71">
        <w:rPr>
          <w:rFonts w:ascii="Times New Roman" w:hAnsi="Times New Roman" w:cs="Times New Roman"/>
          <w:spacing w:val="-6"/>
        </w:rPr>
        <w:t xml:space="preserve"> </w:t>
      </w:r>
      <w:r w:rsidRPr="00905E71">
        <w:rPr>
          <w:rFonts w:ascii="Times New Roman" w:hAnsi="Times New Roman" w:cs="Times New Roman"/>
        </w:rPr>
        <w:t xml:space="preserve">from the left margin. As the abstract is not part of the text it should </w:t>
      </w:r>
      <w:r w:rsidRPr="00905E71">
        <w:rPr>
          <w:rFonts w:ascii="Times New Roman" w:hAnsi="Times New Roman" w:cs="Times New Roman"/>
          <w:spacing w:val="3"/>
        </w:rPr>
        <w:t xml:space="preserve">be </w:t>
      </w:r>
      <w:r w:rsidRPr="00905E71">
        <w:rPr>
          <w:rFonts w:ascii="Times New Roman" w:hAnsi="Times New Roman" w:cs="Times New Roman"/>
        </w:rPr>
        <w:t>complete in itself; no table numbers,</w:t>
      </w:r>
      <w:r w:rsidRPr="00905E71">
        <w:rPr>
          <w:rFonts w:ascii="Times New Roman" w:hAnsi="Times New Roman" w:cs="Times New Roman"/>
          <w:spacing w:val="-29"/>
        </w:rPr>
        <w:t xml:space="preserve"> </w:t>
      </w:r>
      <w:r w:rsidRPr="00905E71">
        <w:rPr>
          <w:rFonts w:ascii="Times New Roman" w:hAnsi="Times New Roman" w:cs="Times New Roman"/>
        </w:rPr>
        <w:t>ﬁgure</w:t>
      </w:r>
      <w:r w:rsidRPr="00905E71">
        <w:rPr>
          <w:rFonts w:ascii="Times New Roman" w:hAnsi="Times New Roman" w:cs="Times New Roman"/>
          <w:spacing w:val="-27"/>
        </w:rPr>
        <w:t xml:space="preserve"> </w:t>
      </w:r>
      <w:r w:rsidRPr="00905E71">
        <w:rPr>
          <w:rFonts w:ascii="Times New Roman" w:hAnsi="Times New Roman" w:cs="Times New Roman"/>
        </w:rPr>
        <w:t>numbers,</w:t>
      </w:r>
      <w:r w:rsidRPr="00905E71">
        <w:rPr>
          <w:rFonts w:ascii="Times New Roman" w:hAnsi="Times New Roman" w:cs="Times New Roman"/>
          <w:spacing w:val="-28"/>
        </w:rPr>
        <w:t xml:space="preserve"> </w:t>
      </w:r>
      <w:r w:rsidRPr="00905E71">
        <w:rPr>
          <w:rFonts w:ascii="Times New Roman" w:hAnsi="Times New Roman" w:cs="Times New Roman"/>
        </w:rPr>
        <w:t>references</w:t>
      </w:r>
      <w:r w:rsidRPr="00905E71">
        <w:rPr>
          <w:rFonts w:ascii="Times New Roman" w:hAnsi="Times New Roman" w:cs="Times New Roman"/>
          <w:spacing w:val="-28"/>
        </w:rPr>
        <w:t xml:space="preserve"> </w:t>
      </w:r>
      <w:r w:rsidRPr="00905E71">
        <w:rPr>
          <w:rFonts w:ascii="Times New Roman" w:hAnsi="Times New Roman" w:cs="Times New Roman"/>
        </w:rPr>
        <w:t>or</w:t>
      </w:r>
      <w:r w:rsidRPr="00905E71">
        <w:rPr>
          <w:rFonts w:ascii="Times New Roman" w:hAnsi="Times New Roman" w:cs="Times New Roman"/>
          <w:spacing w:val="-28"/>
        </w:rPr>
        <w:t xml:space="preserve"> </w:t>
      </w:r>
      <w:r w:rsidRPr="00905E71">
        <w:rPr>
          <w:rFonts w:ascii="Times New Roman" w:hAnsi="Times New Roman" w:cs="Times New Roman"/>
        </w:rPr>
        <w:t>displayed</w:t>
      </w:r>
      <w:r w:rsidRPr="00905E71">
        <w:rPr>
          <w:rFonts w:ascii="Times New Roman" w:hAnsi="Times New Roman" w:cs="Times New Roman"/>
          <w:spacing w:val="-28"/>
        </w:rPr>
        <w:t xml:space="preserve"> </w:t>
      </w:r>
      <w:r w:rsidRPr="00905E71">
        <w:rPr>
          <w:rFonts w:ascii="Times New Roman" w:hAnsi="Times New Roman" w:cs="Times New Roman"/>
        </w:rPr>
        <w:t>mathematical</w:t>
      </w:r>
      <w:r w:rsidRPr="00905E71">
        <w:rPr>
          <w:rFonts w:ascii="Times New Roman" w:hAnsi="Times New Roman" w:cs="Times New Roman"/>
          <w:spacing w:val="-28"/>
        </w:rPr>
        <w:t xml:space="preserve"> </w:t>
      </w:r>
      <w:r w:rsidRPr="00905E71">
        <w:rPr>
          <w:rFonts w:ascii="Times New Roman" w:hAnsi="Times New Roman" w:cs="Times New Roman"/>
        </w:rPr>
        <w:t>expressions</w:t>
      </w:r>
      <w:r w:rsidRPr="00905E71">
        <w:rPr>
          <w:rFonts w:ascii="Times New Roman" w:hAnsi="Times New Roman" w:cs="Times New Roman"/>
          <w:spacing w:val="-28"/>
        </w:rPr>
        <w:t xml:space="preserve"> </w:t>
      </w:r>
      <w:r w:rsidRPr="00905E71">
        <w:rPr>
          <w:rFonts w:ascii="Times New Roman" w:hAnsi="Times New Roman" w:cs="Times New Roman"/>
        </w:rPr>
        <w:t>should</w:t>
      </w:r>
      <w:r w:rsidRPr="00905E71">
        <w:rPr>
          <w:rFonts w:ascii="Times New Roman" w:hAnsi="Times New Roman" w:cs="Times New Roman"/>
          <w:spacing w:val="-28"/>
        </w:rPr>
        <w:t xml:space="preserve"> </w:t>
      </w:r>
      <w:r w:rsidRPr="00905E71">
        <w:rPr>
          <w:rFonts w:ascii="Times New Roman" w:hAnsi="Times New Roman" w:cs="Times New Roman"/>
          <w:spacing w:val="3"/>
        </w:rPr>
        <w:t>be</w:t>
      </w:r>
      <w:r w:rsidRPr="00905E71">
        <w:rPr>
          <w:rFonts w:ascii="Times New Roman" w:hAnsi="Times New Roman" w:cs="Times New Roman"/>
          <w:spacing w:val="-28"/>
        </w:rPr>
        <w:t xml:space="preserve"> </w:t>
      </w:r>
      <w:r w:rsidRPr="00905E71">
        <w:rPr>
          <w:rFonts w:ascii="Times New Roman" w:hAnsi="Times New Roman" w:cs="Times New Roman"/>
        </w:rPr>
        <w:t>included. It</w:t>
      </w:r>
      <w:r w:rsidRPr="00905E71">
        <w:rPr>
          <w:rFonts w:ascii="Times New Roman" w:hAnsi="Times New Roman" w:cs="Times New Roman"/>
          <w:spacing w:val="14"/>
        </w:rPr>
        <w:t xml:space="preserve"> </w:t>
      </w:r>
      <w:r w:rsidRPr="00905E71">
        <w:rPr>
          <w:rFonts w:ascii="Times New Roman" w:hAnsi="Times New Roman" w:cs="Times New Roman"/>
        </w:rPr>
        <w:t>should</w:t>
      </w:r>
      <w:r w:rsidRPr="00905E71">
        <w:rPr>
          <w:rFonts w:ascii="Times New Roman" w:hAnsi="Times New Roman" w:cs="Times New Roman"/>
          <w:spacing w:val="14"/>
        </w:rPr>
        <w:t xml:space="preserve"> </w:t>
      </w:r>
      <w:r w:rsidRPr="00905E71">
        <w:rPr>
          <w:rFonts w:ascii="Times New Roman" w:hAnsi="Times New Roman" w:cs="Times New Roman"/>
          <w:spacing w:val="3"/>
        </w:rPr>
        <w:t>be</w:t>
      </w:r>
      <w:r w:rsidRPr="00905E71">
        <w:rPr>
          <w:rFonts w:ascii="Times New Roman" w:hAnsi="Times New Roman" w:cs="Times New Roman"/>
          <w:spacing w:val="14"/>
        </w:rPr>
        <w:t xml:space="preserve"> </w:t>
      </w:r>
      <w:r w:rsidRPr="00905E71">
        <w:rPr>
          <w:rFonts w:ascii="Times New Roman" w:hAnsi="Times New Roman" w:cs="Times New Roman"/>
        </w:rPr>
        <w:t>suitable</w:t>
      </w:r>
      <w:r w:rsidRPr="00905E71">
        <w:rPr>
          <w:rFonts w:ascii="Times New Roman" w:hAnsi="Times New Roman" w:cs="Times New Roman"/>
          <w:spacing w:val="14"/>
        </w:rPr>
        <w:t xml:space="preserve"> </w:t>
      </w:r>
      <w:r w:rsidRPr="00905E71">
        <w:rPr>
          <w:rFonts w:ascii="Times New Roman" w:hAnsi="Times New Roman" w:cs="Times New Roman"/>
        </w:rPr>
        <w:t>for</w:t>
      </w:r>
      <w:r w:rsidRPr="00905E71">
        <w:rPr>
          <w:rFonts w:ascii="Times New Roman" w:hAnsi="Times New Roman" w:cs="Times New Roman"/>
          <w:spacing w:val="15"/>
        </w:rPr>
        <w:t xml:space="preserve"> </w:t>
      </w:r>
      <w:r w:rsidRPr="00905E71">
        <w:rPr>
          <w:rFonts w:ascii="Times New Roman" w:hAnsi="Times New Roman" w:cs="Times New Roman"/>
        </w:rPr>
        <w:t>direct</w:t>
      </w:r>
      <w:r w:rsidRPr="00905E71">
        <w:rPr>
          <w:rFonts w:ascii="Times New Roman" w:hAnsi="Times New Roman" w:cs="Times New Roman"/>
          <w:spacing w:val="14"/>
        </w:rPr>
        <w:t xml:space="preserve"> </w:t>
      </w:r>
      <w:r w:rsidRPr="00905E71">
        <w:rPr>
          <w:rFonts w:ascii="Times New Roman" w:hAnsi="Times New Roman" w:cs="Times New Roman"/>
        </w:rPr>
        <w:t>inclusion</w:t>
      </w:r>
      <w:r w:rsidRPr="00905E71">
        <w:rPr>
          <w:rFonts w:ascii="Times New Roman" w:hAnsi="Times New Roman" w:cs="Times New Roman"/>
          <w:spacing w:val="14"/>
        </w:rPr>
        <w:t xml:space="preserve"> </w:t>
      </w:r>
      <w:r w:rsidRPr="00905E71">
        <w:rPr>
          <w:rFonts w:ascii="Times New Roman" w:hAnsi="Times New Roman" w:cs="Times New Roman"/>
        </w:rPr>
        <w:t>in</w:t>
      </w:r>
      <w:r w:rsidRPr="00905E71">
        <w:rPr>
          <w:rFonts w:ascii="Times New Roman" w:hAnsi="Times New Roman" w:cs="Times New Roman"/>
          <w:spacing w:val="14"/>
        </w:rPr>
        <w:t xml:space="preserve"> </w:t>
      </w:r>
      <w:r w:rsidRPr="00905E71">
        <w:rPr>
          <w:rFonts w:ascii="Times New Roman" w:hAnsi="Times New Roman" w:cs="Times New Roman"/>
        </w:rPr>
        <w:t>abstracting</w:t>
      </w:r>
      <w:r w:rsidRPr="00905E71">
        <w:rPr>
          <w:rFonts w:ascii="Times New Roman" w:hAnsi="Times New Roman" w:cs="Times New Roman"/>
          <w:spacing w:val="14"/>
        </w:rPr>
        <w:t xml:space="preserve"> </w:t>
      </w:r>
      <w:r w:rsidRPr="00905E71">
        <w:rPr>
          <w:rFonts w:ascii="Times New Roman" w:hAnsi="Times New Roman" w:cs="Times New Roman"/>
        </w:rPr>
        <w:t>services.</w:t>
      </w:r>
    </w:p>
    <w:p w14:paraId="24C5BC2A" w14:textId="77777777" w:rsidR="006B588A" w:rsidRPr="00905E71" w:rsidRDefault="006B588A">
      <w:pPr>
        <w:spacing w:line="249" w:lineRule="auto"/>
        <w:jc w:val="both"/>
        <w:rPr>
          <w:rFonts w:ascii="Times New Roman" w:hAnsi="Times New Roman" w:cs="Times New Roman"/>
        </w:rPr>
        <w:sectPr w:rsidR="006B588A" w:rsidRPr="00905E71">
          <w:type w:val="continuous"/>
          <w:pgSz w:w="11900" w:h="16820"/>
          <w:pgMar w:top="1600" w:right="1300" w:bottom="280" w:left="1300" w:header="720" w:footer="720" w:gutter="0"/>
          <w:cols w:space="720"/>
        </w:sectPr>
      </w:pPr>
    </w:p>
    <w:p w14:paraId="50D055D2" w14:textId="77777777" w:rsidR="006B588A" w:rsidRPr="00905E71" w:rsidRDefault="006B588A">
      <w:pPr>
        <w:pStyle w:val="BodyText"/>
        <w:rPr>
          <w:rFonts w:ascii="Times New Roman" w:hAnsi="Times New Roman" w:cs="Times New Roman"/>
          <w:sz w:val="20"/>
        </w:rPr>
      </w:pPr>
    </w:p>
    <w:p w14:paraId="63794CD4" w14:textId="77777777" w:rsidR="006B588A" w:rsidRPr="00905E71" w:rsidRDefault="006B588A">
      <w:pPr>
        <w:pStyle w:val="BodyText"/>
        <w:spacing w:before="8"/>
        <w:rPr>
          <w:rFonts w:ascii="Times New Roman" w:hAnsi="Times New Roman" w:cs="Times New Roman"/>
          <w:sz w:val="27"/>
        </w:rPr>
      </w:pPr>
    </w:p>
    <w:p w14:paraId="3F853E4D" w14:textId="77777777" w:rsidR="006B588A" w:rsidRPr="00905E71" w:rsidRDefault="00E05AFA">
      <w:pPr>
        <w:pStyle w:val="Heading1"/>
        <w:numPr>
          <w:ilvl w:val="0"/>
          <w:numId w:val="3"/>
        </w:numPr>
        <w:tabs>
          <w:tab w:val="left" w:pos="424"/>
        </w:tabs>
        <w:spacing w:before="105"/>
        <w:jc w:val="both"/>
        <w:rPr>
          <w:rFonts w:ascii="Times New Roman" w:hAnsi="Times New Roman" w:cs="Times New Roman"/>
        </w:rPr>
      </w:pPr>
      <w:r w:rsidRPr="00905E71">
        <w:rPr>
          <w:rFonts w:ascii="Times New Roman" w:hAnsi="Times New Roman" w:cs="Times New Roman"/>
        </w:rPr>
        <w:t>The</w:t>
      </w:r>
      <w:r w:rsidRPr="00905E71">
        <w:rPr>
          <w:rFonts w:ascii="Times New Roman" w:hAnsi="Times New Roman" w:cs="Times New Roman"/>
          <w:spacing w:val="27"/>
        </w:rPr>
        <w:t xml:space="preserve"> </w:t>
      </w:r>
      <w:r w:rsidRPr="00905E71">
        <w:rPr>
          <w:rFonts w:ascii="Times New Roman" w:hAnsi="Times New Roman" w:cs="Times New Roman"/>
        </w:rPr>
        <w:t>text</w:t>
      </w:r>
    </w:p>
    <w:p w14:paraId="75B3EF47" w14:textId="60EA4BFF" w:rsidR="006B588A" w:rsidRPr="00905E71" w:rsidRDefault="00E05AFA">
      <w:pPr>
        <w:spacing w:before="9" w:line="249" w:lineRule="auto"/>
        <w:ind w:left="117" w:right="110"/>
        <w:jc w:val="both"/>
        <w:rPr>
          <w:rFonts w:ascii="Times New Roman" w:hAnsi="Times New Roman" w:cs="Times New Roman"/>
          <w:b/>
        </w:rPr>
      </w:pPr>
      <w:r w:rsidRPr="00905E71">
        <w:rPr>
          <w:rFonts w:ascii="Times New Roman" w:hAnsi="Times New Roman" w:cs="Times New Roman"/>
        </w:rPr>
        <w:t>The text of your article should start on the same page as the abstract. Any Acknowledgments should</w:t>
      </w:r>
      <w:r w:rsidRPr="00905E71">
        <w:rPr>
          <w:rFonts w:ascii="Times New Roman" w:hAnsi="Times New Roman" w:cs="Times New Roman"/>
          <w:spacing w:val="-11"/>
        </w:rPr>
        <w:t xml:space="preserve"> </w:t>
      </w:r>
      <w:r w:rsidRPr="00905E71">
        <w:rPr>
          <w:rFonts w:ascii="Times New Roman" w:hAnsi="Times New Roman" w:cs="Times New Roman"/>
          <w:spacing w:val="3"/>
        </w:rPr>
        <w:t>be</w:t>
      </w:r>
      <w:r w:rsidRPr="00905E71">
        <w:rPr>
          <w:rFonts w:ascii="Times New Roman" w:hAnsi="Times New Roman" w:cs="Times New Roman"/>
          <w:spacing w:val="-10"/>
        </w:rPr>
        <w:t xml:space="preserve"> </w:t>
      </w:r>
      <w:r w:rsidRPr="00905E71">
        <w:rPr>
          <w:rFonts w:ascii="Times New Roman" w:hAnsi="Times New Roman" w:cs="Times New Roman"/>
        </w:rPr>
        <w:t>placed</w:t>
      </w:r>
      <w:r w:rsidRPr="00905E71">
        <w:rPr>
          <w:rFonts w:ascii="Times New Roman" w:hAnsi="Times New Roman" w:cs="Times New Roman"/>
          <w:spacing w:val="-10"/>
        </w:rPr>
        <w:t xml:space="preserve"> </w:t>
      </w:r>
      <w:r w:rsidRPr="00905E71">
        <w:rPr>
          <w:rFonts w:ascii="Times New Roman" w:hAnsi="Times New Roman" w:cs="Times New Roman"/>
        </w:rPr>
        <w:t>immediately</w:t>
      </w:r>
      <w:r w:rsidRPr="00905E71">
        <w:rPr>
          <w:rFonts w:ascii="Times New Roman" w:hAnsi="Times New Roman" w:cs="Times New Roman"/>
          <w:spacing w:val="-10"/>
        </w:rPr>
        <w:t xml:space="preserve"> </w:t>
      </w:r>
      <w:r w:rsidRPr="00905E71">
        <w:rPr>
          <w:rFonts w:ascii="Times New Roman" w:hAnsi="Times New Roman" w:cs="Times New Roman"/>
        </w:rPr>
        <w:t>after</w:t>
      </w:r>
      <w:r w:rsidRPr="00905E71">
        <w:rPr>
          <w:rFonts w:ascii="Times New Roman" w:hAnsi="Times New Roman" w:cs="Times New Roman"/>
          <w:spacing w:val="-10"/>
        </w:rPr>
        <w:t xml:space="preserve"> </w:t>
      </w:r>
      <w:r w:rsidRPr="00905E71">
        <w:rPr>
          <w:rFonts w:ascii="Times New Roman" w:hAnsi="Times New Roman" w:cs="Times New Roman"/>
        </w:rPr>
        <w:t>the</w:t>
      </w:r>
      <w:r w:rsidRPr="00905E71">
        <w:rPr>
          <w:rFonts w:ascii="Times New Roman" w:hAnsi="Times New Roman" w:cs="Times New Roman"/>
          <w:spacing w:val="-10"/>
        </w:rPr>
        <w:t xml:space="preserve"> </w:t>
      </w:r>
      <w:r w:rsidRPr="00905E71">
        <w:rPr>
          <w:rFonts w:ascii="Times New Roman" w:hAnsi="Times New Roman" w:cs="Times New Roman"/>
        </w:rPr>
        <w:t>last</w:t>
      </w:r>
      <w:r w:rsidRPr="00905E71">
        <w:rPr>
          <w:rFonts w:ascii="Times New Roman" w:hAnsi="Times New Roman" w:cs="Times New Roman"/>
          <w:spacing w:val="-10"/>
        </w:rPr>
        <w:t xml:space="preserve"> </w:t>
      </w:r>
      <w:r w:rsidRPr="00905E71">
        <w:rPr>
          <w:rFonts w:ascii="Times New Roman" w:hAnsi="Times New Roman" w:cs="Times New Roman"/>
        </w:rPr>
        <w:t>numbered</w:t>
      </w:r>
      <w:r w:rsidRPr="00905E71">
        <w:rPr>
          <w:rFonts w:ascii="Times New Roman" w:hAnsi="Times New Roman" w:cs="Times New Roman"/>
          <w:spacing w:val="-10"/>
        </w:rPr>
        <w:t xml:space="preserve"> </w:t>
      </w:r>
      <w:r w:rsidRPr="00905E71">
        <w:rPr>
          <w:rFonts w:ascii="Times New Roman" w:hAnsi="Times New Roman" w:cs="Times New Roman"/>
        </w:rPr>
        <w:t>section</w:t>
      </w:r>
      <w:r w:rsidRPr="00905E71">
        <w:rPr>
          <w:rFonts w:ascii="Times New Roman" w:hAnsi="Times New Roman" w:cs="Times New Roman"/>
          <w:spacing w:val="-10"/>
        </w:rPr>
        <w:t xml:space="preserve"> </w:t>
      </w:r>
      <w:r w:rsidRPr="00905E71">
        <w:rPr>
          <w:rFonts w:ascii="Times New Roman" w:hAnsi="Times New Roman" w:cs="Times New Roman"/>
        </w:rPr>
        <w:t>of</w:t>
      </w:r>
      <w:r w:rsidRPr="00905E71">
        <w:rPr>
          <w:rFonts w:ascii="Times New Roman" w:hAnsi="Times New Roman" w:cs="Times New Roman"/>
          <w:spacing w:val="-10"/>
        </w:rPr>
        <w:t xml:space="preserve"> </w:t>
      </w:r>
      <w:r w:rsidRPr="00905E71">
        <w:rPr>
          <w:rFonts w:ascii="Times New Roman" w:hAnsi="Times New Roman" w:cs="Times New Roman"/>
        </w:rPr>
        <w:t>the</w:t>
      </w:r>
      <w:r w:rsidRPr="00905E71">
        <w:rPr>
          <w:rFonts w:ascii="Times New Roman" w:hAnsi="Times New Roman" w:cs="Times New Roman"/>
          <w:spacing w:val="-11"/>
        </w:rPr>
        <w:t xml:space="preserve"> </w:t>
      </w:r>
      <w:r w:rsidRPr="00905E71">
        <w:rPr>
          <w:rFonts w:ascii="Times New Roman" w:hAnsi="Times New Roman" w:cs="Times New Roman"/>
        </w:rPr>
        <w:t>paper,</w:t>
      </w:r>
      <w:r w:rsidRPr="00905E71">
        <w:rPr>
          <w:rFonts w:ascii="Times New Roman" w:hAnsi="Times New Roman" w:cs="Times New Roman"/>
          <w:spacing w:val="-9"/>
        </w:rPr>
        <w:t xml:space="preserve"> </w:t>
      </w:r>
      <w:r w:rsidRPr="00905E71">
        <w:rPr>
          <w:rFonts w:ascii="Times New Roman" w:hAnsi="Times New Roman" w:cs="Times New Roman"/>
        </w:rPr>
        <w:t>and</w:t>
      </w:r>
      <w:r w:rsidRPr="00905E71">
        <w:rPr>
          <w:rFonts w:ascii="Times New Roman" w:hAnsi="Times New Roman" w:cs="Times New Roman"/>
          <w:spacing w:val="-10"/>
        </w:rPr>
        <w:t xml:space="preserve"> </w:t>
      </w:r>
      <w:r w:rsidRPr="00905E71">
        <w:rPr>
          <w:rFonts w:ascii="Times New Roman" w:hAnsi="Times New Roman" w:cs="Times New Roman"/>
          <w:spacing w:val="-3"/>
        </w:rPr>
        <w:t>any</w:t>
      </w:r>
      <w:r w:rsidRPr="00905E71">
        <w:rPr>
          <w:rFonts w:ascii="Times New Roman" w:hAnsi="Times New Roman" w:cs="Times New Roman"/>
          <w:spacing w:val="-10"/>
        </w:rPr>
        <w:t xml:space="preserve"> </w:t>
      </w:r>
      <w:r w:rsidRPr="00905E71">
        <w:rPr>
          <w:rFonts w:ascii="Times New Roman" w:hAnsi="Times New Roman" w:cs="Times New Roman"/>
        </w:rPr>
        <w:t>appendices after</w:t>
      </w:r>
      <w:r w:rsidRPr="00905E71">
        <w:rPr>
          <w:rFonts w:ascii="Times New Roman" w:hAnsi="Times New Roman" w:cs="Times New Roman"/>
          <w:spacing w:val="-18"/>
        </w:rPr>
        <w:t xml:space="preserve"> </w:t>
      </w:r>
      <w:r w:rsidRPr="00905E71">
        <w:rPr>
          <w:rFonts w:ascii="Times New Roman" w:hAnsi="Times New Roman" w:cs="Times New Roman"/>
        </w:rPr>
        <w:t>the</w:t>
      </w:r>
      <w:r w:rsidRPr="00905E71">
        <w:rPr>
          <w:rFonts w:ascii="Times New Roman" w:hAnsi="Times New Roman" w:cs="Times New Roman"/>
          <w:spacing w:val="-17"/>
        </w:rPr>
        <w:t xml:space="preserve"> </w:t>
      </w:r>
      <w:r w:rsidRPr="00905E71">
        <w:rPr>
          <w:rFonts w:ascii="Times New Roman" w:hAnsi="Times New Roman" w:cs="Times New Roman"/>
        </w:rPr>
        <w:t>Acknowledgments</w:t>
      </w:r>
      <w:r w:rsidRPr="00905E71">
        <w:rPr>
          <w:rFonts w:ascii="Times New Roman" w:hAnsi="Times New Roman" w:cs="Times New Roman"/>
          <w:spacing w:val="-17"/>
        </w:rPr>
        <w:t xml:space="preserve"> </w:t>
      </w:r>
      <w:r w:rsidRPr="00905E71">
        <w:rPr>
          <w:rFonts w:ascii="Times New Roman" w:hAnsi="Times New Roman" w:cs="Times New Roman"/>
        </w:rPr>
        <w:t>section.</w:t>
      </w:r>
      <w:r w:rsidRPr="00905E71">
        <w:rPr>
          <w:rFonts w:ascii="Times New Roman" w:hAnsi="Times New Roman" w:cs="Times New Roman"/>
          <w:spacing w:val="-1"/>
        </w:rPr>
        <w:t xml:space="preserve"> </w:t>
      </w:r>
      <w:r w:rsidRPr="00905E71">
        <w:rPr>
          <w:rFonts w:ascii="Times New Roman" w:hAnsi="Times New Roman" w:cs="Times New Roman"/>
          <w:b/>
        </w:rPr>
        <w:t>The</w:t>
      </w:r>
      <w:r w:rsidRPr="00905E71">
        <w:rPr>
          <w:rFonts w:ascii="Times New Roman" w:hAnsi="Times New Roman" w:cs="Times New Roman"/>
          <w:b/>
          <w:spacing w:val="-14"/>
        </w:rPr>
        <w:t xml:space="preserve"> </w:t>
      </w:r>
      <w:r w:rsidRPr="00905E71">
        <w:rPr>
          <w:rFonts w:ascii="Times New Roman" w:hAnsi="Times New Roman" w:cs="Times New Roman"/>
          <w:b/>
        </w:rPr>
        <w:t>length</w:t>
      </w:r>
      <w:r w:rsidRPr="00905E71">
        <w:rPr>
          <w:rFonts w:ascii="Times New Roman" w:hAnsi="Times New Roman" w:cs="Times New Roman"/>
          <w:b/>
          <w:spacing w:val="-15"/>
        </w:rPr>
        <w:t xml:space="preserve"> </w:t>
      </w:r>
      <w:r w:rsidRPr="00905E71">
        <w:rPr>
          <w:rFonts w:ascii="Times New Roman" w:hAnsi="Times New Roman" w:cs="Times New Roman"/>
          <w:b/>
        </w:rPr>
        <w:t>limit</w:t>
      </w:r>
      <w:r w:rsidRPr="00905E71">
        <w:rPr>
          <w:rFonts w:ascii="Times New Roman" w:hAnsi="Times New Roman" w:cs="Times New Roman"/>
          <w:b/>
          <w:spacing w:val="-14"/>
        </w:rPr>
        <w:t xml:space="preserve"> </w:t>
      </w:r>
      <w:r w:rsidRPr="00905E71">
        <w:rPr>
          <w:rFonts w:ascii="Times New Roman" w:hAnsi="Times New Roman" w:cs="Times New Roman"/>
          <w:b/>
        </w:rPr>
        <w:t>will</w:t>
      </w:r>
      <w:r w:rsidRPr="00905E71">
        <w:rPr>
          <w:rFonts w:ascii="Times New Roman" w:hAnsi="Times New Roman" w:cs="Times New Roman"/>
          <w:b/>
          <w:spacing w:val="-15"/>
        </w:rPr>
        <w:t xml:space="preserve"> </w:t>
      </w:r>
      <w:r w:rsidRPr="00905E71">
        <w:rPr>
          <w:rFonts w:ascii="Times New Roman" w:hAnsi="Times New Roman" w:cs="Times New Roman"/>
          <w:b/>
          <w:spacing w:val="3"/>
        </w:rPr>
        <w:t>be</w:t>
      </w:r>
      <w:r w:rsidRPr="00905E71">
        <w:rPr>
          <w:rFonts w:ascii="Times New Roman" w:hAnsi="Times New Roman" w:cs="Times New Roman"/>
          <w:b/>
          <w:spacing w:val="-14"/>
        </w:rPr>
        <w:t xml:space="preserve"> </w:t>
      </w:r>
      <w:r w:rsidRPr="00905E71">
        <w:rPr>
          <w:rFonts w:ascii="Times New Roman" w:hAnsi="Times New Roman" w:cs="Times New Roman"/>
          <w:b/>
        </w:rPr>
        <w:t>provided</w:t>
      </w:r>
      <w:r w:rsidRPr="00905E71">
        <w:rPr>
          <w:rFonts w:ascii="Times New Roman" w:hAnsi="Times New Roman" w:cs="Times New Roman"/>
          <w:b/>
          <w:spacing w:val="-14"/>
        </w:rPr>
        <w:t xml:space="preserve"> </w:t>
      </w:r>
      <w:r w:rsidRPr="00905E71">
        <w:rPr>
          <w:rFonts w:ascii="Times New Roman" w:hAnsi="Times New Roman" w:cs="Times New Roman"/>
          <w:b/>
          <w:spacing w:val="-4"/>
        </w:rPr>
        <w:t>by</w:t>
      </w:r>
      <w:r w:rsidRPr="00905E71">
        <w:rPr>
          <w:rFonts w:ascii="Times New Roman" w:hAnsi="Times New Roman" w:cs="Times New Roman"/>
          <w:b/>
          <w:spacing w:val="-15"/>
        </w:rPr>
        <w:t xml:space="preserve"> </w:t>
      </w:r>
      <w:r w:rsidRPr="00905E71">
        <w:rPr>
          <w:rFonts w:ascii="Times New Roman" w:hAnsi="Times New Roman" w:cs="Times New Roman"/>
          <w:b/>
        </w:rPr>
        <w:t>the</w:t>
      </w:r>
      <w:r w:rsidRPr="00905E71">
        <w:rPr>
          <w:rFonts w:ascii="Times New Roman" w:hAnsi="Times New Roman" w:cs="Times New Roman"/>
          <w:b/>
          <w:spacing w:val="-14"/>
        </w:rPr>
        <w:t xml:space="preserve"> </w:t>
      </w:r>
      <w:r w:rsidRPr="00905E71">
        <w:rPr>
          <w:rFonts w:ascii="Times New Roman" w:hAnsi="Times New Roman" w:cs="Times New Roman"/>
          <w:b/>
        </w:rPr>
        <w:t>conference organizer.</w:t>
      </w:r>
    </w:p>
    <w:p w14:paraId="17725C97" w14:textId="1956D65D" w:rsidR="00751BE4" w:rsidRPr="00905E71" w:rsidRDefault="00751BE4">
      <w:pPr>
        <w:spacing w:before="9" w:line="249" w:lineRule="auto"/>
        <w:ind w:left="117" w:right="110"/>
        <w:jc w:val="both"/>
        <w:rPr>
          <w:rFonts w:ascii="Times New Roman" w:hAnsi="Times New Roman" w:cs="Times New Roman"/>
          <w:b/>
        </w:rPr>
      </w:pPr>
    </w:p>
    <w:p w14:paraId="336A6888" w14:textId="01617B02" w:rsidR="00751BE4" w:rsidRPr="00905E71" w:rsidRDefault="00751BE4">
      <w:pPr>
        <w:spacing w:before="9" w:line="249" w:lineRule="auto"/>
        <w:ind w:left="117" w:right="110"/>
        <w:jc w:val="both"/>
        <w:rPr>
          <w:rFonts w:ascii="Times New Roman" w:hAnsi="Times New Roman" w:cs="Times New Roman"/>
          <w:b/>
        </w:rPr>
      </w:pPr>
      <w:r w:rsidRPr="00905E71">
        <w:rPr>
          <w:rFonts w:ascii="Times New Roman" w:hAnsi="Times New Roman" w:cs="Times New Roman"/>
          <w:b/>
        </w:rPr>
        <w:t>Formatting text:</w:t>
      </w:r>
    </w:p>
    <w:p w14:paraId="03A4E82C" w14:textId="77777777" w:rsidR="00751BE4" w:rsidRPr="00905E71" w:rsidRDefault="00751BE4" w:rsidP="00751BE4">
      <w:pPr>
        <w:spacing w:before="9" w:line="249" w:lineRule="auto"/>
        <w:ind w:left="117" w:right="110"/>
        <w:jc w:val="both"/>
        <w:rPr>
          <w:rFonts w:ascii="Times New Roman" w:hAnsi="Times New Roman" w:cs="Times New Roman"/>
          <w:bCs/>
          <w:lang w:val="en-GB"/>
        </w:rPr>
      </w:pPr>
      <w:r w:rsidRPr="00751BE4">
        <w:rPr>
          <w:rFonts w:ascii="Times New Roman" w:hAnsi="Times New Roman" w:cs="Times New Roman"/>
          <w:bCs/>
          <w:lang w:val="en-GB"/>
        </w:rPr>
        <w:t>The text of your paper should be formatted as follows:</w:t>
      </w:r>
    </w:p>
    <w:p w14:paraId="45488D0F" w14:textId="78843772" w:rsidR="00751BE4" w:rsidRPr="00905E71" w:rsidRDefault="00751BE4" w:rsidP="00751BE4">
      <w:pPr>
        <w:pStyle w:val="ListParagraph"/>
        <w:numPr>
          <w:ilvl w:val="0"/>
          <w:numId w:val="4"/>
        </w:numPr>
        <w:spacing w:before="9" w:line="249" w:lineRule="auto"/>
        <w:ind w:right="110"/>
        <w:jc w:val="both"/>
        <w:rPr>
          <w:rFonts w:ascii="Times New Roman" w:hAnsi="Times New Roman" w:cs="Times New Roman"/>
          <w:bCs/>
          <w:lang w:val="en-GB"/>
        </w:rPr>
      </w:pPr>
      <w:r w:rsidRPr="00905E71">
        <w:rPr>
          <w:rFonts w:ascii="Times New Roman" w:hAnsi="Times New Roman" w:cs="Times New Roman"/>
          <w:bCs/>
          <w:lang w:val="en-GB"/>
        </w:rPr>
        <w:t xml:space="preserve">11point Times or Times New Roman. </w:t>
      </w:r>
    </w:p>
    <w:p w14:paraId="0B584302" w14:textId="77777777" w:rsidR="00751BE4" w:rsidRPr="00905E71" w:rsidRDefault="00751BE4" w:rsidP="00751BE4">
      <w:pPr>
        <w:pStyle w:val="ListParagraph"/>
        <w:numPr>
          <w:ilvl w:val="0"/>
          <w:numId w:val="4"/>
        </w:numPr>
        <w:spacing w:before="9" w:line="249" w:lineRule="auto"/>
        <w:ind w:right="110"/>
        <w:jc w:val="both"/>
        <w:rPr>
          <w:rFonts w:ascii="Times New Roman" w:hAnsi="Times New Roman" w:cs="Times New Roman"/>
          <w:bCs/>
          <w:lang w:val="en-GB"/>
        </w:rPr>
      </w:pPr>
      <w:r w:rsidRPr="00905E71">
        <w:rPr>
          <w:rFonts w:ascii="Times New Roman" w:hAnsi="Times New Roman" w:cs="Times New Roman"/>
          <w:bCs/>
          <w:lang w:val="en-GB"/>
        </w:rPr>
        <w:t>The text should be set to single line spacing.</w:t>
      </w:r>
    </w:p>
    <w:p w14:paraId="540F4CF0" w14:textId="77777777" w:rsidR="00751BE4" w:rsidRPr="00905E71" w:rsidRDefault="00751BE4" w:rsidP="00751BE4">
      <w:pPr>
        <w:pStyle w:val="ListParagraph"/>
        <w:numPr>
          <w:ilvl w:val="0"/>
          <w:numId w:val="4"/>
        </w:numPr>
        <w:spacing w:before="9" w:line="249" w:lineRule="auto"/>
        <w:ind w:right="110"/>
        <w:jc w:val="both"/>
        <w:rPr>
          <w:rFonts w:ascii="Times New Roman" w:hAnsi="Times New Roman" w:cs="Times New Roman"/>
          <w:bCs/>
          <w:lang w:val="en-GB"/>
        </w:rPr>
      </w:pPr>
      <w:r w:rsidRPr="00905E71">
        <w:rPr>
          <w:rFonts w:ascii="Times New Roman" w:hAnsi="Times New Roman" w:cs="Times New Roman"/>
          <w:bCs/>
          <w:lang w:val="en-GB"/>
        </w:rPr>
        <w:t>Paragraphs should be justified.</w:t>
      </w:r>
    </w:p>
    <w:p w14:paraId="13B89F2C" w14:textId="4DF8FF99" w:rsidR="00751BE4" w:rsidRPr="00905E71" w:rsidRDefault="00751BE4" w:rsidP="00751BE4">
      <w:pPr>
        <w:pStyle w:val="ListParagraph"/>
        <w:numPr>
          <w:ilvl w:val="0"/>
          <w:numId w:val="4"/>
        </w:numPr>
        <w:spacing w:before="9" w:line="249" w:lineRule="auto"/>
        <w:ind w:right="110"/>
        <w:jc w:val="both"/>
        <w:rPr>
          <w:rFonts w:ascii="Times New Roman" w:hAnsi="Times New Roman" w:cs="Times New Roman"/>
          <w:bCs/>
          <w:lang w:val="en-GB"/>
        </w:rPr>
      </w:pPr>
      <w:r w:rsidRPr="00905E71">
        <w:rPr>
          <w:rFonts w:ascii="Times New Roman" w:hAnsi="Times New Roman" w:cs="Times New Roman"/>
          <w:bCs/>
          <w:lang w:val="en-GB"/>
        </w:rPr>
        <w:t>The first paragraph after a section or subsection heading should not be indented; subsequent paragraphs should be indented by 5 mm.</w:t>
      </w:r>
    </w:p>
    <w:p w14:paraId="66885557" w14:textId="77777777" w:rsidR="00751BE4" w:rsidRPr="00751BE4" w:rsidRDefault="00751BE4" w:rsidP="00751BE4">
      <w:pPr>
        <w:widowControl/>
        <w:autoSpaceDE/>
        <w:autoSpaceDN/>
        <w:spacing w:before="240"/>
        <w:ind w:left="142"/>
        <w:rPr>
          <w:rFonts w:ascii="Times New Roman" w:eastAsia="Times New Roman" w:hAnsi="Times New Roman" w:cs="Times New Roman"/>
          <w:b/>
          <w:color w:val="000000"/>
          <w:sz w:val="24"/>
          <w:lang w:val="en-GB" w:bidi="ar-SA"/>
        </w:rPr>
      </w:pPr>
      <w:r w:rsidRPr="00751BE4">
        <w:rPr>
          <w:rFonts w:ascii="Times New Roman" w:eastAsia="Times New Roman" w:hAnsi="Times New Roman" w:cs="Times New Roman"/>
          <w:b/>
          <w:color w:val="000000"/>
          <w:lang w:val="en-GB" w:bidi="ar-SA"/>
        </w:rPr>
        <w:t>Sections, subsections and subsubsections</w:t>
      </w:r>
    </w:p>
    <w:p w14:paraId="173ED408" w14:textId="77777777" w:rsidR="00751BE4" w:rsidRPr="00751BE4" w:rsidRDefault="00751BE4" w:rsidP="00751BE4">
      <w:pPr>
        <w:widowControl/>
        <w:tabs>
          <w:tab w:val="left" w:pos="567"/>
        </w:tabs>
        <w:autoSpaceDE/>
        <w:autoSpaceDN/>
        <w:ind w:left="142"/>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The use of sections to divide the text of the paper is optional and left as a decision for the author. Where the author wishes to divide the paper into sections the formatting shown in table 2 should be used.</w:t>
      </w:r>
    </w:p>
    <w:p w14:paraId="6059002F" w14:textId="77777777" w:rsidR="00751BE4" w:rsidRPr="00751BE4" w:rsidRDefault="00751BE4" w:rsidP="00751BE4">
      <w:pPr>
        <w:widowControl/>
        <w:numPr>
          <w:ilvl w:val="1"/>
          <w:numId w:val="0"/>
        </w:numPr>
        <w:tabs>
          <w:tab w:val="left" w:pos="567"/>
        </w:tabs>
        <w:autoSpaceDE/>
        <w:autoSpaceDN/>
        <w:spacing w:before="240" w:after="120"/>
        <w:ind w:left="142"/>
        <w:rPr>
          <w:rFonts w:ascii="Times New Roman" w:eastAsia="Times New Roman" w:hAnsi="Times New Roman" w:cs="Times New Roman"/>
          <w:i/>
          <w:iCs/>
          <w:color w:val="000000"/>
          <w:lang w:bidi="ar-SA"/>
        </w:rPr>
      </w:pPr>
      <w:r w:rsidRPr="00751BE4">
        <w:rPr>
          <w:rFonts w:ascii="Times New Roman" w:eastAsia="Times New Roman" w:hAnsi="Times New Roman" w:cs="Times New Roman"/>
          <w:i/>
          <w:iCs/>
          <w:color w:val="000000"/>
          <w:lang w:bidi="ar-SA"/>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751BE4" w:rsidRPr="00751BE4" w14:paraId="43D74C01" w14:textId="77777777" w:rsidTr="00AE1072">
        <w:trPr>
          <w:jc w:val="center"/>
        </w:trPr>
        <w:tc>
          <w:tcPr>
            <w:tcW w:w="8232" w:type="dxa"/>
            <w:gridSpan w:val="3"/>
            <w:tcBorders>
              <w:bottom w:val="single" w:sz="4" w:space="0" w:color="auto"/>
            </w:tcBorders>
            <w:shd w:val="clear" w:color="auto" w:fill="auto"/>
          </w:tcPr>
          <w:p w14:paraId="5168FDA4" w14:textId="77777777" w:rsidR="00751BE4" w:rsidRPr="00751BE4" w:rsidRDefault="00751BE4" w:rsidP="00751BE4">
            <w:pPr>
              <w:widowControl/>
              <w:autoSpaceDE/>
              <w:autoSpaceDN/>
              <w:spacing w:after="120"/>
              <w:jc w:val="center"/>
              <w:rPr>
                <w:rFonts w:ascii="Times New Roman" w:eastAsia="Times New Roman" w:hAnsi="Times New Roman" w:cs="Times New Roman"/>
                <w:color w:val="000000"/>
                <w:lang w:val="en-GB" w:bidi="ar-SA"/>
              </w:rPr>
            </w:pPr>
            <w:r w:rsidRPr="00751BE4">
              <w:rPr>
                <w:rFonts w:ascii="Times New Roman" w:eastAsia="Times New Roman" w:hAnsi="Times New Roman" w:cs="Times New Roman"/>
                <w:b/>
                <w:color w:val="000000"/>
                <w:lang w:val="en-GB" w:bidi="ar-SA"/>
              </w:rPr>
              <w:t>Table 2.</w:t>
            </w:r>
            <w:r w:rsidRPr="00751BE4">
              <w:rPr>
                <w:rFonts w:ascii="Times New Roman" w:eastAsia="Times New Roman" w:hAnsi="Times New Roman" w:cs="Times New Roman"/>
                <w:color w:val="000000"/>
                <w:lang w:val="en-GB" w:bidi="ar-SA"/>
              </w:rPr>
              <w:t xml:space="preserve"> Formatting sections, subsections and subsubsections.</w:t>
            </w:r>
          </w:p>
        </w:tc>
      </w:tr>
      <w:tr w:rsidR="00751BE4" w:rsidRPr="00751BE4" w14:paraId="1871F8C4" w14:textId="77777777" w:rsidTr="00AE1072">
        <w:trPr>
          <w:jc w:val="center"/>
        </w:trPr>
        <w:tc>
          <w:tcPr>
            <w:tcW w:w="1424" w:type="dxa"/>
            <w:shd w:val="clear" w:color="auto" w:fill="auto"/>
          </w:tcPr>
          <w:p w14:paraId="358B8A85" w14:textId="77777777" w:rsidR="00751BE4" w:rsidRPr="00751BE4" w:rsidRDefault="00751BE4" w:rsidP="00751BE4">
            <w:pPr>
              <w:widowControl/>
              <w:tabs>
                <w:tab w:val="left" w:pos="567"/>
              </w:tabs>
              <w:autoSpaceDE/>
              <w:autoSpaceDN/>
              <w:spacing w:before="40" w:after="40"/>
              <w:jc w:val="both"/>
              <w:rPr>
                <w:rFonts w:ascii="Times New Roman" w:eastAsia="Times New Roman" w:hAnsi="Times New Roman" w:cs="Times New Roman"/>
                <w:b/>
                <w:color w:val="000000"/>
                <w:lang w:val="en-GB" w:bidi="ar-SA"/>
              </w:rPr>
            </w:pPr>
          </w:p>
        </w:tc>
        <w:tc>
          <w:tcPr>
            <w:tcW w:w="2552" w:type="dxa"/>
            <w:tcBorders>
              <w:top w:val="single" w:sz="4" w:space="0" w:color="auto"/>
              <w:bottom w:val="single" w:sz="4" w:space="0" w:color="auto"/>
            </w:tcBorders>
            <w:shd w:val="clear" w:color="auto" w:fill="auto"/>
          </w:tcPr>
          <w:p w14:paraId="454DE715" w14:textId="77777777" w:rsidR="00751BE4" w:rsidRPr="00751BE4" w:rsidRDefault="00751BE4" w:rsidP="00751BE4">
            <w:pPr>
              <w:widowControl/>
              <w:tabs>
                <w:tab w:val="left" w:pos="567"/>
              </w:tabs>
              <w:autoSpaceDE/>
              <w:autoSpaceDN/>
              <w:spacing w:before="40" w:after="40"/>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 xml:space="preserve">Font </w:t>
            </w:r>
          </w:p>
        </w:tc>
        <w:tc>
          <w:tcPr>
            <w:tcW w:w="4256" w:type="dxa"/>
            <w:tcBorders>
              <w:top w:val="single" w:sz="4" w:space="0" w:color="auto"/>
              <w:bottom w:val="single" w:sz="4" w:space="0" w:color="auto"/>
            </w:tcBorders>
            <w:shd w:val="clear" w:color="auto" w:fill="auto"/>
          </w:tcPr>
          <w:p w14:paraId="58A6F781" w14:textId="77777777" w:rsidR="00751BE4" w:rsidRPr="00751BE4" w:rsidRDefault="00751BE4" w:rsidP="00751BE4">
            <w:pPr>
              <w:widowControl/>
              <w:tabs>
                <w:tab w:val="left" w:pos="567"/>
              </w:tabs>
              <w:autoSpaceDE/>
              <w:autoSpaceDN/>
              <w:spacing w:before="40" w:after="40"/>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Spacing</w:t>
            </w:r>
          </w:p>
        </w:tc>
      </w:tr>
      <w:tr w:rsidR="00751BE4" w:rsidRPr="00751BE4" w14:paraId="0B1408D8" w14:textId="77777777" w:rsidTr="00AE1072">
        <w:trPr>
          <w:jc w:val="center"/>
        </w:trPr>
        <w:tc>
          <w:tcPr>
            <w:tcW w:w="1424" w:type="dxa"/>
            <w:shd w:val="clear" w:color="auto" w:fill="auto"/>
          </w:tcPr>
          <w:p w14:paraId="67613611" w14:textId="77777777"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Section</w:t>
            </w:r>
          </w:p>
        </w:tc>
        <w:tc>
          <w:tcPr>
            <w:tcW w:w="2552" w:type="dxa"/>
            <w:tcBorders>
              <w:top w:val="single" w:sz="4" w:space="0" w:color="auto"/>
            </w:tcBorders>
            <w:shd w:val="clear" w:color="auto" w:fill="auto"/>
          </w:tcPr>
          <w:p w14:paraId="1764133A" w14:textId="03500229"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 xml:space="preserve">11point </w:t>
            </w:r>
            <w:r w:rsidRPr="00751BE4">
              <w:rPr>
                <w:rFonts w:ascii="Times New Roman" w:eastAsia="Times New Roman" w:hAnsi="Times New Roman" w:cs="Times New Roman"/>
                <w:b/>
                <w:color w:val="000000"/>
                <w:lang w:val="en-GB" w:bidi="ar-SA"/>
              </w:rPr>
              <w:t>Times bold</w:t>
            </w:r>
          </w:p>
        </w:tc>
        <w:tc>
          <w:tcPr>
            <w:tcW w:w="4256" w:type="dxa"/>
            <w:tcBorders>
              <w:top w:val="single" w:sz="4" w:space="0" w:color="auto"/>
            </w:tcBorders>
            <w:shd w:val="clear" w:color="auto" w:fill="auto"/>
          </w:tcPr>
          <w:p w14:paraId="754264DE" w14:textId="77777777"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1 line space before a section</w:t>
            </w:r>
          </w:p>
          <w:p w14:paraId="0F249FD3" w14:textId="77777777" w:rsidR="00751BE4" w:rsidRPr="00751BE4" w:rsidRDefault="00751BE4" w:rsidP="00751BE4">
            <w:pPr>
              <w:widowControl/>
              <w:tabs>
                <w:tab w:val="left" w:pos="567"/>
              </w:tabs>
              <w:autoSpaceDE/>
              <w:autoSpaceDN/>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No additional space after a section heading</w:t>
            </w:r>
          </w:p>
        </w:tc>
      </w:tr>
      <w:tr w:rsidR="00751BE4" w:rsidRPr="00751BE4" w14:paraId="3A62E3E6" w14:textId="77777777" w:rsidTr="00AE1072">
        <w:trPr>
          <w:jc w:val="center"/>
        </w:trPr>
        <w:tc>
          <w:tcPr>
            <w:tcW w:w="1424" w:type="dxa"/>
            <w:shd w:val="clear" w:color="auto" w:fill="auto"/>
          </w:tcPr>
          <w:p w14:paraId="1AA3F9DF" w14:textId="77777777"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Subsection</w:t>
            </w:r>
          </w:p>
        </w:tc>
        <w:tc>
          <w:tcPr>
            <w:tcW w:w="2552" w:type="dxa"/>
            <w:shd w:val="clear" w:color="auto" w:fill="auto"/>
          </w:tcPr>
          <w:p w14:paraId="1FB5AAB8" w14:textId="2F6F882E"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 xml:space="preserve">11point </w:t>
            </w:r>
            <w:r w:rsidRPr="00751BE4">
              <w:rPr>
                <w:rFonts w:ascii="Times New Roman" w:eastAsia="Times New Roman" w:hAnsi="Times New Roman" w:cs="Times New Roman"/>
                <w:i/>
                <w:color w:val="000000"/>
                <w:lang w:val="en-GB" w:bidi="ar-SA"/>
              </w:rPr>
              <w:t>Times Italic</w:t>
            </w:r>
          </w:p>
        </w:tc>
        <w:tc>
          <w:tcPr>
            <w:tcW w:w="4256" w:type="dxa"/>
            <w:shd w:val="clear" w:color="auto" w:fill="auto"/>
          </w:tcPr>
          <w:p w14:paraId="17630BFE" w14:textId="77777777"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1 line space before a subsection</w:t>
            </w:r>
          </w:p>
          <w:p w14:paraId="4DCFDD20" w14:textId="77777777" w:rsidR="00751BE4" w:rsidRPr="00751BE4" w:rsidRDefault="00751BE4" w:rsidP="00751BE4">
            <w:pPr>
              <w:widowControl/>
              <w:tabs>
                <w:tab w:val="left" w:pos="567"/>
              </w:tabs>
              <w:autoSpaceDE/>
              <w:autoSpaceDN/>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No space after a subsubsection heading</w:t>
            </w:r>
          </w:p>
        </w:tc>
      </w:tr>
      <w:tr w:rsidR="00751BE4" w:rsidRPr="00751BE4" w14:paraId="24D43FD3" w14:textId="77777777" w:rsidTr="00AE1072">
        <w:trPr>
          <w:jc w:val="center"/>
        </w:trPr>
        <w:tc>
          <w:tcPr>
            <w:tcW w:w="1424" w:type="dxa"/>
            <w:tcBorders>
              <w:bottom w:val="single" w:sz="4" w:space="0" w:color="auto"/>
            </w:tcBorders>
            <w:shd w:val="clear" w:color="auto" w:fill="auto"/>
          </w:tcPr>
          <w:p w14:paraId="7ECDCF22" w14:textId="77777777"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Subsubsection</w:t>
            </w:r>
          </w:p>
        </w:tc>
        <w:tc>
          <w:tcPr>
            <w:tcW w:w="2552" w:type="dxa"/>
            <w:tcBorders>
              <w:bottom w:val="single" w:sz="4" w:space="0" w:color="auto"/>
            </w:tcBorders>
            <w:shd w:val="clear" w:color="auto" w:fill="auto"/>
          </w:tcPr>
          <w:p w14:paraId="389050BA" w14:textId="64C829C6"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 xml:space="preserve">11point </w:t>
            </w:r>
            <w:r w:rsidRPr="00751BE4">
              <w:rPr>
                <w:rFonts w:ascii="Times New Roman" w:eastAsia="Times New Roman" w:hAnsi="Times New Roman" w:cs="Times New Roman"/>
                <w:i/>
                <w:color w:val="000000"/>
                <w:lang w:val="en-GB" w:bidi="ar-SA"/>
              </w:rPr>
              <w:t>Times Italic</w:t>
            </w:r>
          </w:p>
        </w:tc>
        <w:tc>
          <w:tcPr>
            <w:tcW w:w="4256" w:type="dxa"/>
            <w:tcBorders>
              <w:bottom w:val="single" w:sz="4" w:space="0" w:color="auto"/>
            </w:tcBorders>
            <w:shd w:val="clear" w:color="auto" w:fill="auto"/>
          </w:tcPr>
          <w:p w14:paraId="1375AF56" w14:textId="77777777"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Subsubsections should end with a full stop (period) and run into the text of the paragraph</w:t>
            </w:r>
          </w:p>
        </w:tc>
      </w:tr>
    </w:tbl>
    <w:p w14:paraId="7DA1435C" w14:textId="77777777" w:rsidR="00751BE4" w:rsidRPr="00751BE4" w:rsidRDefault="00751BE4" w:rsidP="00751BE4">
      <w:pPr>
        <w:widowControl/>
        <w:numPr>
          <w:ilvl w:val="1"/>
          <w:numId w:val="0"/>
        </w:numPr>
        <w:autoSpaceDE/>
        <w:autoSpaceDN/>
        <w:spacing w:before="240"/>
        <w:ind w:left="142"/>
        <w:rPr>
          <w:rFonts w:ascii="Times New Roman" w:eastAsia="Times New Roman" w:hAnsi="Times New Roman" w:cs="Times New Roman"/>
          <w:i/>
          <w:iCs/>
          <w:color w:val="000000"/>
          <w:lang w:bidi="ar-SA"/>
        </w:rPr>
      </w:pPr>
      <w:r w:rsidRPr="00751BE4">
        <w:rPr>
          <w:rFonts w:ascii="Times New Roman" w:eastAsia="Times New Roman" w:hAnsi="Times New Roman" w:cs="Times New Roman"/>
          <w:i/>
          <w:iCs/>
          <w:color w:val="000000"/>
          <w:lang w:bidi="ar-SA"/>
        </w:rPr>
        <w:t xml:space="preserve">Numbering </w:t>
      </w:r>
    </w:p>
    <w:p w14:paraId="2EA22C17" w14:textId="77777777" w:rsidR="00751BE4" w:rsidRPr="00751BE4" w:rsidRDefault="00751BE4" w:rsidP="00751BE4">
      <w:pPr>
        <w:widowControl/>
        <w:tabs>
          <w:tab w:val="left" w:pos="567"/>
        </w:tabs>
        <w:autoSpaceDE/>
        <w:autoSpaceDN/>
        <w:ind w:left="142"/>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Sections should be numbered with a dot following the number and then separated by a single space:</w:t>
      </w:r>
    </w:p>
    <w:p w14:paraId="1E823803" w14:textId="77777777" w:rsidR="00751BE4" w:rsidRPr="00751BE4" w:rsidRDefault="00751BE4" w:rsidP="00751BE4">
      <w:pPr>
        <w:widowControl/>
        <w:tabs>
          <w:tab w:val="left" w:pos="567"/>
        </w:tabs>
        <w:autoSpaceDE/>
        <w:autoSpaceDN/>
        <w:jc w:val="both"/>
        <w:rPr>
          <w:rFonts w:ascii="Times New Roman" w:eastAsia="Times New Roman" w:hAnsi="Times New Roman" w:cs="Times New Roman"/>
          <w:color w:val="000000"/>
          <w:lang w:val="en-GB" w:bidi="ar-SA"/>
        </w:rPr>
      </w:pPr>
    </w:p>
    <w:p w14:paraId="04AB93C6" w14:textId="77777777" w:rsidR="00751BE4" w:rsidRPr="00751BE4" w:rsidRDefault="00751BE4" w:rsidP="00751BE4">
      <w:pPr>
        <w:widowControl/>
        <w:tabs>
          <w:tab w:val="num" w:pos="720"/>
        </w:tabs>
        <w:autoSpaceDE/>
        <w:autoSpaceDN/>
        <w:ind w:left="720" w:hanging="360"/>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sections should be numbered 1, 2, 3, etc</w:t>
      </w:r>
    </w:p>
    <w:p w14:paraId="4550CDC0" w14:textId="77777777" w:rsidR="00751BE4" w:rsidRPr="00751BE4" w:rsidRDefault="00751BE4" w:rsidP="00751BE4">
      <w:pPr>
        <w:widowControl/>
        <w:tabs>
          <w:tab w:val="num" w:pos="720"/>
        </w:tabs>
        <w:autoSpaceDE/>
        <w:autoSpaceDN/>
        <w:ind w:left="720" w:hanging="360"/>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subsections should be numbered 2.1, 2.2, 2.3, etc</w:t>
      </w:r>
    </w:p>
    <w:p w14:paraId="12EF78CC" w14:textId="4F6533E2" w:rsidR="006B588A" w:rsidRPr="003651B5" w:rsidRDefault="00751BE4" w:rsidP="003651B5">
      <w:pPr>
        <w:widowControl/>
        <w:tabs>
          <w:tab w:val="num" w:pos="720"/>
        </w:tabs>
        <w:autoSpaceDE/>
        <w:autoSpaceDN/>
        <w:ind w:left="720" w:hanging="360"/>
        <w:jc w:val="both"/>
        <w:rPr>
          <w:rFonts w:ascii="Times New Roman" w:eastAsia="Times New Roman" w:hAnsi="Times New Roman" w:cs="Times New Roman"/>
          <w:color w:val="000000"/>
          <w:lang w:val="en-GB" w:bidi="ar-SA"/>
        </w:rPr>
      </w:pPr>
      <w:r w:rsidRPr="00751BE4">
        <w:rPr>
          <w:rFonts w:ascii="Times New Roman" w:eastAsia="Times New Roman" w:hAnsi="Times New Roman" w:cs="Times New Roman"/>
          <w:color w:val="000000"/>
          <w:lang w:val="en-GB" w:bidi="ar-SA"/>
        </w:rPr>
        <w:t>subsubsections should be numbered 2.3.1, 2.3.2, etc</w:t>
      </w:r>
    </w:p>
    <w:p w14:paraId="462B5E4D" w14:textId="77777777" w:rsidR="00751BE4" w:rsidRPr="00905E71" w:rsidRDefault="00751BE4">
      <w:pPr>
        <w:pStyle w:val="BodyText"/>
        <w:spacing w:before="6"/>
        <w:rPr>
          <w:rFonts w:ascii="Times New Roman" w:hAnsi="Times New Roman" w:cs="Times New Roman"/>
          <w:b/>
          <w:sz w:val="26"/>
        </w:rPr>
      </w:pPr>
    </w:p>
    <w:p w14:paraId="07F9E349" w14:textId="77777777" w:rsidR="006B588A" w:rsidRPr="00905E71" w:rsidRDefault="00E05AFA">
      <w:pPr>
        <w:pStyle w:val="Heading1"/>
        <w:numPr>
          <w:ilvl w:val="0"/>
          <w:numId w:val="3"/>
        </w:numPr>
        <w:tabs>
          <w:tab w:val="left" w:pos="424"/>
        </w:tabs>
        <w:jc w:val="both"/>
        <w:rPr>
          <w:rFonts w:ascii="Times New Roman" w:hAnsi="Times New Roman" w:cs="Times New Roman"/>
        </w:rPr>
      </w:pPr>
      <w:r w:rsidRPr="00905E71">
        <w:rPr>
          <w:rFonts w:ascii="Times New Roman" w:hAnsi="Times New Roman" w:cs="Times New Roman"/>
        </w:rPr>
        <w:t>Figures and</w:t>
      </w:r>
      <w:r w:rsidRPr="00905E71">
        <w:rPr>
          <w:rFonts w:ascii="Times New Roman" w:hAnsi="Times New Roman" w:cs="Times New Roman"/>
          <w:spacing w:val="-4"/>
        </w:rPr>
        <w:t xml:space="preserve"> </w:t>
      </w:r>
      <w:r w:rsidRPr="00905E71">
        <w:rPr>
          <w:rFonts w:ascii="Times New Roman" w:hAnsi="Times New Roman" w:cs="Times New Roman"/>
        </w:rPr>
        <w:t>tables</w:t>
      </w:r>
    </w:p>
    <w:p w14:paraId="18910B57" w14:textId="77777777" w:rsidR="006B588A" w:rsidRPr="00905E71" w:rsidRDefault="00E05AFA">
      <w:pPr>
        <w:pStyle w:val="BodyText"/>
        <w:spacing w:before="9" w:line="249" w:lineRule="auto"/>
        <w:ind w:left="117" w:right="107"/>
        <w:jc w:val="both"/>
        <w:rPr>
          <w:rFonts w:ascii="Times New Roman" w:hAnsi="Times New Roman" w:cs="Times New Roman"/>
        </w:rPr>
      </w:pPr>
      <w:r w:rsidRPr="00905E71">
        <w:rPr>
          <w:rFonts w:ascii="Times New Roman" w:hAnsi="Times New Roman" w:cs="Times New Roman"/>
        </w:rPr>
        <w:t>Figures and tables should be numbered serially and positioned (centred on the width of the page) close to where they are mentioned in the text, not grouped together at the end. Each ﬁgure and table should have a brief explanatory caption.</w:t>
      </w:r>
    </w:p>
    <w:p w14:paraId="0F6CB557" w14:textId="77777777" w:rsidR="006B588A" w:rsidRPr="00905E71" w:rsidRDefault="006B588A">
      <w:pPr>
        <w:pStyle w:val="BodyText"/>
        <w:spacing w:before="5"/>
        <w:rPr>
          <w:rFonts w:ascii="Times New Roman" w:hAnsi="Times New Roman" w:cs="Times New Roman"/>
          <w:sz w:val="26"/>
        </w:rPr>
      </w:pPr>
    </w:p>
    <w:p w14:paraId="58758EF0" w14:textId="77777777" w:rsidR="006B588A" w:rsidRPr="00905E71" w:rsidRDefault="00E05AFA">
      <w:pPr>
        <w:spacing w:line="263" w:lineRule="exact"/>
        <w:ind w:left="117"/>
        <w:rPr>
          <w:rFonts w:ascii="Times New Roman" w:hAnsi="Times New Roman" w:cs="Times New Roman"/>
          <w:i/>
        </w:rPr>
      </w:pPr>
      <w:r w:rsidRPr="00905E71">
        <w:rPr>
          <w:rFonts w:ascii="Times New Roman" w:hAnsi="Times New Roman" w:cs="Times New Roman"/>
          <w:i/>
          <w:w w:val="105"/>
        </w:rPr>
        <w:t>3.1. Colour ﬁgures</w:t>
      </w:r>
    </w:p>
    <w:p w14:paraId="30F98034" w14:textId="647275F5" w:rsidR="006B588A" w:rsidRPr="00905E71" w:rsidRDefault="00E05AFA">
      <w:pPr>
        <w:pStyle w:val="BodyText"/>
        <w:spacing w:line="249" w:lineRule="auto"/>
        <w:ind w:left="117" w:right="110"/>
        <w:jc w:val="both"/>
        <w:rPr>
          <w:rFonts w:ascii="Times New Roman" w:hAnsi="Times New Roman" w:cs="Times New Roman"/>
        </w:rPr>
      </w:pPr>
      <w:r w:rsidRPr="00905E71">
        <w:rPr>
          <w:rFonts w:ascii="Times New Roman" w:hAnsi="Times New Roman" w:cs="Times New Roman"/>
        </w:rPr>
        <w:t>There are no restrictions on the use of colour in the online version of your article. However, you should bear in mind that any print version of your article is likely to be in black and white which may make coloured lines diﬃcult to distinguish.</w:t>
      </w:r>
    </w:p>
    <w:p w14:paraId="16242EFE" w14:textId="052B8AD6" w:rsidR="00751BE4" w:rsidRPr="00905E71" w:rsidRDefault="00751BE4">
      <w:pPr>
        <w:pStyle w:val="BodyText"/>
        <w:spacing w:line="249" w:lineRule="auto"/>
        <w:ind w:left="117" w:right="110"/>
        <w:jc w:val="both"/>
        <w:rPr>
          <w:rFonts w:ascii="Times New Roman" w:hAnsi="Times New Roman" w:cs="Times New Roman"/>
        </w:rPr>
      </w:pPr>
    </w:p>
    <w:p w14:paraId="71E60CFE"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Each figure should have a brief caption describing it and, if necessary, a key to interpret the various lines and symbols on the figure.</w:t>
      </w:r>
    </w:p>
    <w:p w14:paraId="218D704D" w14:textId="77777777" w:rsidR="00F97D7D" w:rsidRPr="00F97D7D" w:rsidRDefault="00F97D7D" w:rsidP="00F97D7D">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Space considerations</w:t>
      </w:r>
    </w:p>
    <w:p w14:paraId="4A19EF8C"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Authors should try to make economical use of the space on the page; for example:</w:t>
      </w:r>
    </w:p>
    <w:p w14:paraId="6007A2D4"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p>
    <w:p w14:paraId="1FFE781C" w14:textId="77777777" w:rsidR="00F97D7D" w:rsidRPr="00F97D7D" w:rsidRDefault="00F97D7D" w:rsidP="00F97D7D">
      <w:pPr>
        <w:widowControl/>
        <w:tabs>
          <w:tab w:val="num" w:pos="720"/>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 xml:space="preserve">avoid excessively large white space borders </w:t>
      </w:r>
      <w:r w:rsidRPr="00F97D7D">
        <w:rPr>
          <w:rFonts w:ascii="Times New Roman" w:eastAsia="Times New Roman" w:hAnsi="Times New Roman" w:cs="Times New Roman"/>
          <w:i/>
          <w:color w:val="000000"/>
          <w:lang w:val="en-GB" w:bidi="ar-SA"/>
        </w:rPr>
        <w:t>around</w:t>
      </w:r>
      <w:r w:rsidRPr="00F97D7D">
        <w:rPr>
          <w:rFonts w:ascii="Times New Roman" w:eastAsia="Times New Roman" w:hAnsi="Times New Roman" w:cs="Times New Roman"/>
          <w:color w:val="000000"/>
          <w:lang w:val="en-GB" w:bidi="ar-SA"/>
        </w:rPr>
        <w:t xml:space="preserve"> your graphics;</w:t>
      </w:r>
    </w:p>
    <w:p w14:paraId="777FFCEA" w14:textId="6DF77256" w:rsidR="00F97D7D" w:rsidRPr="00F97D7D" w:rsidRDefault="00F97D7D" w:rsidP="003651B5">
      <w:pPr>
        <w:widowControl/>
        <w:tabs>
          <w:tab w:val="num" w:pos="720"/>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lastRenderedPageBreak/>
        <w:t xml:space="preserve">try to design illustrations that make good use of the available space—avoid unnecessarily large amounts of white space </w:t>
      </w:r>
      <w:r w:rsidRPr="00F97D7D">
        <w:rPr>
          <w:rFonts w:ascii="Times New Roman" w:eastAsia="Times New Roman" w:hAnsi="Times New Roman" w:cs="Times New Roman"/>
          <w:i/>
          <w:color w:val="000000"/>
          <w:lang w:val="en-GB" w:bidi="ar-SA"/>
        </w:rPr>
        <w:t>within</w:t>
      </w:r>
      <w:r w:rsidRPr="00F97D7D">
        <w:rPr>
          <w:rFonts w:ascii="Times New Roman" w:eastAsia="Times New Roman" w:hAnsi="Times New Roman" w:cs="Times New Roman"/>
          <w:color w:val="000000"/>
          <w:lang w:val="en-GB" w:bidi="ar-SA"/>
        </w:rPr>
        <w:t xml:space="preserve"> the graphic;</w:t>
      </w:r>
    </w:p>
    <w:p w14:paraId="04168DDB" w14:textId="77777777" w:rsidR="00F97D7D" w:rsidRPr="00F97D7D" w:rsidRDefault="00F97D7D" w:rsidP="00F97D7D">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Text in figures</w:t>
      </w:r>
    </w:p>
    <w:p w14:paraId="704CBB2F"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 xml:space="preserve">Wherever possible try to ensure that the size of the text in your figures (apart from superscripts/subscripts) is approximately the same size as the main text (11 points). </w:t>
      </w:r>
    </w:p>
    <w:p w14:paraId="4AB5F5DB" w14:textId="77777777" w:rsidR="00F97D7D" w:rsidRPr="00F97D7D" w:rsidRDefault="00F97D7D" w:rsidP="00F97D7D">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Line thickness</w:t>
      </w:r>
    </w:p>
    <w:p w14:paraId="41A5AF18"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0C3B1213" w14:textId="77777777" w:rsidR="00F97D7D" w:rsidRPr="00F97D7D" w:rsidRDefault="00F97D7D" w:rsidP="00F97D7D">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Colour illustrations</w:t>
      </w:r>
    </w:p>
    <w:p w14:paraId="51311B06"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You are free to use colour illustrations for the online version of</w:t>
      </w:r>
      <w:r w:rsidRPr="00F97D7D">
        <w:rPr>
          <w:rFonts w:ascii="Times New Roman" w:eastAsia="Times New Roman" w:hAnsi="Times New Roman" w:cs="Times New Roman"/>
          <w:i/>
          <w:color w:val="000000"/>
          <w:lang w:val="en-GB" w:bidi="ar-SA"/>
        </w:rPr>
        <w:t xml:space="preserve"> Journal of Physics: Conference Series</w:t>
      </w:r>
      <w:r w:rsidRPr="00F97D7D">
        <w:rPr>
          <w:rFonts w:ascii="Times New Roman" w:eastAsia="Times New Roman" w:hAnsi="Times New Roman" w:cs="Times New Roman"/>
          <w:color w:val="000000"/>
          <w:lang w:val="en-GB" w:bidi="ar-SA"/>
        </w:rPr>
        <w:t xml:space="preserve"> but any print version will only be printed in black and white </w:t>
      </w:r>
      <w:r w:rsidRPr="00F97D7D">
        <w:rPr>
          <w:rFonts w:ascii="Times New Roman" w:eastAsia="Times New Roman" w:hAnsi="Times New Roman" w:cs="Times New Roman"/>
          <w:b/>
          <w:bCs/>
          <w:color w:val="000000"/>
          <w:lang w:val="en-GB" w:bidi="ar-SA"/>
        </w:rPr>
        <w:t xml:space="preserve">unless special arrangements have been made with your conference organizer for colour printing. Please check with the conference organizer whether or not this is the case. </w:t>
      </w:r>
      <w:r w:rsidRPr="00F97D7D">
        <w:rPr>
          <w:rFonts w:ascii="Times New Roman" w:eastAsia="Times New Roman" w:hAnsi="Times New Roman" w:cs="Times New Roman"/>
          <w:color w:val="000000"/>
          <w:lang w:val="en-GB" w:bidi="ar-SA"/>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63E690E4" w14:textId="77777777" w:rsidR="00F97D7D" w:rsidRPr="00F97D7D" w:rsidRDefault="00F97D7D" w:rsidP="00F97D7D">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Positioning figures</w:t>
      </w:r>
    </w:p>
    <w:p w14:paraId="1F516142"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14:paraId="100CE012" w14:textId="77777777" w:rsidR="00F97D7D" w:rsidRPr="00F97D7D" w:rsidRDefault="00F97D7D" w:rsidP="00F97D7D">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Figure captions/numbering</w:t>
      </w:r>
    </w:p>
    <w:p w14:paraId="58FCC3C4"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73EF1D00"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4F599BEC" w14:textId="3C4FF5F2" w:rsidR="00F97D7D" w:rsidRPr="00905E71" w:rsidRDefault="00F97D7D" w:rsidP="00F97D7D">
      <w:pPr>
        <w:widowControl/>
        <w:numPr>
          <w:ilvl w:val="2"/>
          <w:numId w:val="0"/>
        </w:numPr>
        <w:tabs>
          <w:tab w:val="left" w:pos="567"/>
        </w:tabs>
        <w:autoSpaceDE/>
        <w:autoSpaceDN/>
        <w:spacing w:before="240"/>
        <w:ind w:left="142"/>
        <w:jc w:val="both"/>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 xml:space="preserve">Examples. </w:t>
      </w:r>
      <w:r w:rsidRPr="00F97D7D">
        <w:rPr>
          <w:rFonts w:ascii="Times New Roman" w:eastAsia="Times New Roman" w:hAnsi="Times New Roman" w:cs="Times New Roman"/>
          <w:iCs/>
          <w:color w:val="000000"/>
          <w:lang w:bidi="ar-SA"/>
        </w:rPr>
        <w:t xml:space="preserve">The following examples show how to format a number of different figure/caption combinations. </w:t>
      </w:r>
      <w:r w:rsidRPr="00F97D7D">
        <w:rPr>
          <w:rFonts w:ascii="Times New Roman" w:eastAsia="Times New Roman" w:hAnsi="Times New Roman" w:cs="Times New Roman"/>
          <w:b/>
          <w:iCs/>
          <w:color w:val="000000"/>
          <w:lang w:bidi="ar-SA"/>
        </w:rPr>
        <w:t>Note that the table borders are shown as broken lines for guidance only.</w:t>
      </w:r>
    </w:p>
    <w:p w14:paraId="629B2BDD" w14:textId="77777777" w:rsidR="00F97D7D" w:rsidRPr="00F97D7D" w:rsidRDefault="00F97D7D" w:rsidP="00F97D7D">
      <w:pPr>
        <w:widowControl/>
        <w:numPr>
          <w:ilvl w:val="2"/>
          <w:numId w:val="0"/>
        </w:numPr>
        <w:tabs>
          <w:tab w:val="left" w:pos="567"/>
        </w:tabs>
        <w:autoSpaceDE/>
        <w:autoSpaceDN/>
        <w:spacing w:before="240"/>
        <w:ind w:left="142"/>
        <w:jc w:val="both"/>
        <w:rPr>
          <w:rFonts w:ascii="Times New Roman" w:eastAsia="Times New Roman" w:hAnsi="Times New Roman" w:cs="Times New Roman"/>
          <w:i/>
          <w:iCs/>
          <w:color w:val="000000"/>
          <w:lang w:bidi="ar-SA"/>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F97D7D" w:rsidRPr="00F97D7D" w14:paraId="6DCCC967" w14:textId="77777777" w:rsidTr="00AE1072">
        <w:trPr>
          <w:gridBefore w:val="1"/>
          <w:gridAfter w:val="2"/>
          <w:wBefore w:w="1329" w:type="dxa"/>
          <w:wAfter w:w="1468" w:type="dxa"/>
          <w:jc w:val="center"/>
        </w:trPr>
        <w:tc>
          <w:tcPr>
            <w:tcW w:w="6379" w:type="dxa"/>
            <w:gridSpan w:val="2"/>
            <w:shd w:val="clear" w:color="auto" w:fill="auto"/>
          </w:tcPr>
          <w:p w14:paraId="560736C3" w14:textId="77777777" w:rsidR="00F97D7D" w:rsidRPr="00F97D7D" w:rsidRDefault="00F97D7D" w:rsidP="00F97D7D">
            <w:pPr>
              <w:widowControl/>
              <w:tabs>
                <w:tab w:val="left" w:pos="567"/>
              </w:tabs>
              <w:autoSpaceDE/>
              <w:autoSpaceDN/>
              <w:ind w:left="142"/>
              <w:jc w:val="center"/>
              <w:rPr>
                <w:rFonts w:ascii="Times New Roman" w:eastAsia="Times New Roman" w:hAnsi="Times New Roman" w:cs="Times New Roman"/>
                <w:color w:val="000000"/>
                <w:lang w:val="en-GB" w:bidi="ar-SA"/>
              </w:rPr>
            </w:pPr>
            <w:r w:rsidRPr="00F97D7D">
              <w:rPr>
                <w:rFonts w:ascii="Times New Roman" w:eastAsia="Times New Roman" w:hAnsi="Times New Roman" w:cs="Times New Roman"/>
                <w:noProof/>
                <w:color w:val="000000"/>
                <w:lang w:bidi="ar-SA"/>
              </w:rPr>
              <w:drawing>
                <wp:inline distT="0" distB="0" distL="0" distR="0" wp14:anchorId="4F66E886" wp14:editId="39F34E32">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F97D7D" w:rsidRPr="00F97D7D" w14:paraId="08923B6A" w14:textId="77777777" w:rsidTr="00AE1072">
        <w:trPr>
          <w:gridBefore w:val="1"/>
          <w:gridAfter w:val="1"/>
          <w:wBefore w:w="1329" w:type="dxa"/>
          <w:wAfter w:w="1412" w:type="dxa"/>
          <w:jc w:val="center"/>
        </w:trPr>
        <w:tc>
          <w:tcPr>
            <w:tcW w:w="6435" w:type="dxa"/>
            <w:gridSpan w:val="3"/>
            <w:shd w:val="clear" w:color="auto" w:fill="auto"/>
          </w:tcPr>
          <w:p w14:paraId="64576A34" w14:textId="77777777" w:rsidR="00F97D7D" w:rsidRPr="00F97D7D" w:rsidRDefault="00F97D7D" w:rsidP="00F97D7D">
            <w:pPr>
              <w:widowControl/>
              <w:autoSpaceDE/>
              <w:autoSpaceDN/>
              <w:spacing w:before="120"/>
              <w:ind w:left="142"/>
              <w:jc w:val="center"/>
              <w:rPr>
                <w:rFonts w:ascii="Times New Roman" w:eastAsia="Times New Roman" w:hAnsi="Times New Roman" w:cs="Times New Roman"/>
                <w:color w:val="000000"/>
                <w:lang w:val="en-GB" w:bidi="ar-SA"/>
              </w:rPr>
            </w:pPr>
            <w:r w:rsidRPr="00F97D7D">
              <w:rPr>
                <w:rFonts w:ascii="Times New Roman" w:eastAsia="Times New Roman" w:hAnsi="Times New Roman" w:cs="Times New Roman"/>
                <w:b/>
                <w:color w:val="000000"/>
                <w:lang w:val="en-GB" w:bidi="ar-SA"/>
              </w:rPr>
              <w:t xml:space="preserve">Figure 3. </w:t>
            </w:r>
            <w:r w:rsidRPr="00F97D7D">
              <w:rPr>
                <w:rFonts w:ascii="Times New Roman" w:eastAsia="Times New Roman" w:hAnsi="Times New Roman" w:cs="Times New Roman"/>
                <w:color w:val="000000"/>
                <w:lang w:val="en-GB" w:bidi="ar-SA"/>
              </w:rPr>
              <w:t>Figure with short caption (caption centred).</w:t>
            </w:r>
          </w:p>
        </w:tc>
      </w:tr>
      <w:tr w:rsidR="00F97D7D" w:rsidRPr="00F97D7D" w14:paraId="6DB18D4A" w14:textId="77777777" w:rsidTr="00AE1072">
        <w:tblPrEx>
          <w:tblBorders>
            <w:insideV w:val="dashSmallGap" w:sz="4" w:space="0" w:color="auto"/>
          </w:tblBorders>
        </w:tblPrEx>
        <w:trPr>
          <w:jc w:val="center"/>
        </w:trPr>
        <w:tc>
          <w:tcPr>
            <w:tcW w:w="4942" w:type="dxa"/>
            <w:gridSpan w:val="2"/>
            <w:shd w:val="clear" w:color="auto" w:fill="auto"/>
          </w:tcPr>
          <w:p w14:paraId="6CFE01E9"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noProof/>
                <w:color w:val="000000"/>
                <w:lang w:bidi="ar-SA"/>
              </w:rPr>
              <w:lastRenderedPageBreak/>
              <w:drawing>
                <wp:inline distT="0" distB="0" distL="0" distR="0" wp14:anchorId="460BB51F" wp14:editId="4A3041C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679C2E85"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b/>
                <w:color w:val="000000"/>
                <w:lang w:val="en-GB" w:bidi="ar-SA"/>
              </w:rPr>
              <w:t xml:space="preserve">Figure 4. </w:t>
            </w:r>
            <w:r w:rsidRPr="00F97D7D">
              <w:rPr>
                <w:rFonts w:ascii="Times New Roman" w:eastAsia="Times New Roman" w:hAnsi="Times New Roman" w:cs="Times New Roman"/>
                <w:color w:val="000000"/>
                <w:lang w:val="en-GB" w:bidi="ar-SA"/>
              </w:rPr>
              <w:t>This is a figure with a caption that is wider than the actual graphic. To save space you can put the caption to the right of the figure by placing the graphic and justified caption in a table with one row and two columns.</w:t>
            </w:r>
          </w:p>
        </w:tc>
      </w:tr>
    </w:tbl>
    <w:p w14:paraId="4F863C14"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F97D7D" w:rsidRPr="00F97D7D" w14:paraId="1A633B58" w14:textId="77777777" w:rsidTr="00AE1072">
        <w:trPr>
          <w:gridAfter w:val="1"/>
          <w:wAfter w:w="47" w:type="dxa"/>
          <w:jc w:val="center"/>
        </w:trPr>
        <w:tc>
          <w:tcPr>
            <w:tcW w:w="6286" w:type="dxa"/>
            <w:gridSpan w:val="3"/>
            <w:shd w:val="clear" w:color="auto" w:fill="auto"/>
          </w:tcPr>
          <w:p w14:paraId="6BBBB031" w14:textId="77777777" w:rsidR="00F97D7D" w:rsidRPr="00F97D7D" w:rsidRDefault="00F97D7D" w:rsidP="00F97D7D">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noProof/>
                <w:color w:val="000000"/>
                <w:lang w:bidi="ar-SA"/>
              </w:rPr>
              <w:drawing>
                <wp:inline distT="0" distB="0" distL="0" distR="0" wp14:anchorId="38573446" wp14:editId="047D2CE3">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F97D7D" w:rsidRPr="00F97D7D" w14:paraId="4B39AAE1" w14:textId="77777777" w:rsidTr="00AE1072">
        <w:trPr>
          <w:gridAfter w:val="1"/>
          <w:wAfter w:w="47" w:type="dxa"/>
          <w:jc w:val="center"/>
        </w:trPr>
        <w:tc>
          <w:tcPr>
            <w:tcW w:w="6286" w:type="dxa"/>
            <w:gridSpan w:val="3"/>
            <w:shd w:val="clear" w:color="auto" w:fill="auto"/>
          </w:tcPr>
          <w:p w14:paraId="6BE8560A" w14:textId="77777777" w:rsidR="00F97D7D" w:rsidRPr="00F97D7D" w:rsidRDefault="00F97D7D" w:rsidP="00F97D7D">
            <w:pPr>
              <w:widowControl/>
              <w:autoSpaceDE/>
              <w:autoSpaceDN/>
              <w:spacing w:before="120"/>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b/>
                <w:color w:val="000000"/>
                <w:lang w:val="en-GB" w:bidi="ar-SA"/>
              </w:rPr>
              <w:t xml:space="preserve">Figure 5. </w:t>
            </w:r>
            <w:r w:rsidRPr="00F97D7D">
              <w:rPr>
                <w:rFonts w:ascii="Times New Roman" w:eastAsia="Times New Roman" w:hAnsi="Times New Roman" w:cs="Times New Roman"/>
                <w:color w:val="000000"/>
                <w:lang w:val="en-GB" w:bidi="ar-SA"/>
              </w:rPr>
              <w:t>In this case simply justify the caption so that it is as the same width as the graphic.</w:t>
            </w:r>
          </w:p>
        </w:tc>
      </w:tr>
      <w:tr w:rsidR="00F97D7D" w:rsidRPr="00F97D7D" w14:paraId="7542EC32" w14:textId="77777777" w:rsidTr="00AE107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7E5D4D48" w14:textId="77777777" w:rsidR="00F97D7D" w:rsidRPr="00F97D7D" w:rsidRDefault="00F97D7D" w:rsidP="00F97D7D">
            <w:pPr>
              <w:widowControl/>
              <w:tabs>
                <w:tab w:val="left" w:pos="567"/>
              </w:tabs>
              <w:autoSpaceDE/>
              <w:autoSpaceDN/>
              <w:ind w:left="142"/>
              <w:jc w:val="center"/>
              <w:rPr>
                <w:rFonts w:ascii="Times New Roman" w:eastAsia="Times New Roman" w:hAnsi="Times New Roman" w:cs="Times New Roman"/>
                <w:color w:val="000000"/>
                <w:lang w:val="en-GB" w:bidi="ar-SA"/>
              </w:rPr>
            </w:pPr>
            <w:r w:rsidRPr="00F97D7D">
              <w:rPr>
                <w:rFonts w:ascii="Times New Roman" w:eastAsia="Times New Roman" w:hAnsi="Times New Roman" w:cs="Times New Roman"/>
                <w:noProof/>
                <w:color w:val="000000"/>
                <w:lang w:bidi="ar-SA"/>
              </w:rPr>
              <w:drawing>
                <wp:inline distT="0" distB="0" distL="0" distR="0" wp14:anchorId="512FB091" wp14:editId="2D959C0B">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5C6AB14D" w14:textId="77777777" w:rsidR="00F97D7D" w:rsidRPr="00F97D7D" w:rsidRDefault="00F97D7D" w:rsidP="00F97D7D">
            <w:pPr>
              <w:widowControl/>
              <w:tabs>
                <w:tab w:val="left" w:pos="567"/>
              </w:tabs>
              <w:autoSpaceDE/>
              <w:autoSpaceDN/>
              <w:ind w:left="142"/>
              <w:jc w:val="center"/>
              <w:rPr>
                <w:rFonts w:ascii="Times New Roman" w:eastAsia="Times New Roman" w:hAnsi="Times New Roman" w:cs="Times New Roman"/>
                <w:color w:val="000000"/>
                <w:lang w:val="en-GB" w:bidi="ar-SA"/>
              </w:rPr>
            </w:pPr>
          </w:p>
        </w:tc>
        <w:tc>
          <w:tcPr>
            <w:tcW w:w="2997" w:type="dxa"/>
            <w:gridSpan w:val="2"/>
            <w:shd w:val="clear" w:color="auto" w:fill="auto"/>
          </w:tcPr>
          <w:p w14:paraId="0420B16A" w14:textId="77777777" w:rsidR="00F97D7D" w:rsidRPr="00F97D7D" w:rsidRDefault="00F97D7D" w:rsidP="00F97D7D">
            <w:pPr>
              <w:widowControl/>
              <w:tabs>
                <w:tab w:val="left" w:pos="567"/>
              </w:tabs>
              <w:autoSpaceDE/>
              <w:autoSpaceDN/>
              <w:ind w:left="142"/>
              <w:jc w:val="center"/>
              <w:rPr>
                <w:rFonts w:ascii="Times New Roman" w:eastAsia="Times New Roman" w:hAnsi="Times New Roman" w:cs="Times New Roman"/>
                <w:color w:val="000000"/>
                <w:lang w:val="en-GB" w:bidi="ar-SA"/>
              </w:rPr>
            </w:pPr>
            <w:r w:rsidRPr="00F97D7D">
              <w:rPr>
                <w:rFonts w:ascii="Times New Roman" w:eastAsia="Times New Roman" w:hAnsi="Times New Roman" w:cs="Times New Roman"/>
                <w:noProof/>
                <w:color w:val="000000"/>
                <w:lang w:bidi="ar-SA"/>
              </w:rPr>
              <w:drawing>
                <wp:inline distT="0" distB="0" distL="0" distR="0" wp14:anchorId="5F902504" wp14:editId="37E8EE2F">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F97D7D" w:rsidRPr="00F97D7D" w14:paraId="6050E6B5" w14:textId="77777777" w:rsidTr="00AE107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236C3F50" w14:textId="77777777" w:rsidR="00F97D7D" w:rsidRPr="00F97D7D" w:rsidRDefault="00F97D7D" w:rsidP="00F97D7D">
            <w:pPr>
              <w:widowControl/>
              <w:tabs>
                <w:tab w:val="left" w:pos="567"/>
              </w:tabs>
              <w:autoSpaceDE/>
              <w:autoSpaceDN/>
              <w:spacing w:before="120"/>
              <w:ind w:left="142"/>
              <w:jc w:val="both"/>
              <w:rPr>
                <w:rFonts w:ascii="Times New Roman" w:eastAsia="Times New Roman" w:hAnsi="Times New Roman" w:cs="Times New Roman"/>
                <w:b/>
                <w:color w:val="000000"/>
                <w:lang w:val="en-GB" w:bidi="ar-SA"/>
              </w:rPr>
            </w:pPr>
            <w:r w:rsidRPr="00F97D7D">
              <w:rPr>
                <w:rFonts w:ascii="Times New Roman" w:eastAsia="Times New Roman" w:hAnsi="Times New Roman" w:cs="Times New Roman"/>
                <w:b/>
                <w:color w:val="000000"/>
                <w:lang w:val="en-GB" w:bidi="ar-SA"/>
              </w:rPr>
              <w:t xml:space="preserve">Figure 6. </w:t>
            </w:r>
            <w:r w:rsidRPr="00F97D7D">
              <w:rPr>
                <w:rFonts w:ascii="Times New Roman" w:eastAsia="Times New Roman" w:hAnsi="Times New Roman" w:cs="Times New Roman"/>
                <w:color w:val="000000"/>
                <w:lang w:val="en-GB" w:bidi="ar-SA"/>
              </w:rPr>
              <w:t>These two figures have been placed side-by-side to save space. Justify the caption.</w:t>
            </w:r>
          </w:p>
        </w:tc>
        <w:tc>
          <w:tcPr>
            <w:tcW w:w="340" w:type="dxa"/>
            <w:shd w:val="clear" w:color="auto" w:fill="auto"/>
          </w:tcPr>
          <w:p w14:paraId="0AC5B15D" w14:textId="77777777" w:rsidR="00F97D7D" w:rsidRPr="00F97D7D" w:rsidRDefault="00F97D7D" w:rsidP="00F97D7D">
            <w:pPr>
              <w:widowControl/>
              <w:tabs>
                <w:tab w:val="left" w:pos="567"/>
              </w:tabs>
              <w:autoSpaceDE/>
              <w:autoSpaceDN/>
              <w:spacing w:before="120"/>
              <w:ind w:left="142"/>
              <w:jc w:val="both"/>
              <w:rPr>
                <w:rFonts w:ascii="Times New Roman" w:eastAsia="Times New Roman" w:hAnsi="Times New Roman" w:cs="Times New Roman"/>
                <w:color w:val="000000"/>
                <w:lang w:val="en-GB" w:bidi="ar-SA"/>
              </w:rPr>
            </w:pPr>
          </w:p>
        </w:tc>
        <w:tc>
          <w:tcPr>
            <w:tcW w:w="2997" w:type="dxa"/>
            <w:gridSpan w:val="2"/>
            <w:shd w:val="clear" w:color="auto" w:fill="auto"/>
          </w:tcPr>
          <w:p w14:paraId="5D31F355" w14:textId="77777777" w:rsidR="00F97D7D" w:rsidRPr="00F97D7D" w:rsidRDefault="00F97D7D" w:rsidP="00F97D7D">
            <w:pPr>
              <w:widowControl/>
              <w:tabs>
                <w:tab w:val="left" w:pos="567"/>
              </w:tabs>
              <w:autoSpaceDE/>
              <w:autoSpaceDN/>
              <w:spacing w:before="120"/>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b/>
                <w:color w:val="000000"/>
                <w:lang w:val="en-GB" w:bidi="ar-SA"/>
              </w:rPr>
              <w:t xml:space="preserve">Figure 7. </w:t>
            </w:r>
            <w:r w:rsidRPr="00F97D7D">
              <w:rPr>
                <w:rFonts w:ascii="Times New Roman" w:eastAsia="Times New Roman" w:hAnsi="Times New Roman" w:cs="Times New Roman"/>
                <w:color w:val="000000"/>
                <w:lang w:val="en-GB" w:bidi="ar-SA"/>
              </w:rPr>
              <w:t>These two figures have been placed side-by-side to save space. Justify the caption.</w:t>
            </w:r>
          </w:p>
        </w:tc>
      </w:tr>
    </w:tbl>
    <w:p w14:paraId="1AAF9E00" w14:textId="77777777" w:rsidR="00F97D7D" w:rsidRPr="00F97D7D" w:rsidRDefault="00F97D7D" w:rsidP="00F97D7D">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F97D7D">
        <w:rPr>
          <w:rFonts w:ascii="Times New Roman" w:eastAsia="Times New Roman" w:hAnsi="Times New Roman" w:cs="Times New Roman"/>
          <w:i/>
          <w:iCs/>
          <w:color w:val="000000"/>
          <w:lang w:bidi="ar-SA"/>
        </w:rPr>
        <w:t>Figures in parts</w:t>
      </w:r>
    </w:p>
    <w:p w14:paraId="6EB81DC2" w14:textId="784F4962" w:rsidR="006B588A" w:rsidRPr="00905E71" w:rsidRDefault="00F97D7D" w:rsidP="00702E29">
      <w:pPr>
        <w:widowControl/>
        <w:tabs>
          <w:tab w:val="left" w:pos="567"/>
        </w:tabs>
        <w:autoSpaceDE/>
        <w:autoSpaceDN/>
        <w:ind w:left="142"/>
        <w:jc w:val="both"/>
        <w:rPr>
          <w:rFonts w:ascii="Times New Roman" w:eastAsia="Times New Roman" w:hAnsi="Times New Roman" w:cs="Times New Roman"/>
          <w:color w:val="000000"/>
          <w:lang w:val="en-GB" w:bidi="ar-SA"/>
        </w:rPr>
      </w:pPr>
      <w:r w:rsidRPr="00F97D7D">
        <w:rPr>
          <w:rFonts w:ascii="Times New Roman" w:eastAsia="Times New Roman" w:hAnsi="Times New Roman" w:cs="Times New Roman"/>
          <w:color w:val="000000"/>
          <w:lang w:val="en-GB" w:bidi="ar-SA"/>
        </w:rPr>
        <w:t>If a figure has parts these should be labelled as (a), (b), (c) etc on the actual figure. Parts should not have separate captions.</w:t>
      </w:r>
    </w:p>
    <w:p w14:paraId="14BF1E7A" w14:textId="77777777" w:rsidR="00702E29" w:rsidRPr="00905E71"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p>
    <w:p w14:paraId="2875479D" w14:textId="77777777" w:rsidR="00702E29" w:rsidRPr="00702E29" w:rsidRDefault="00702E29" w:rsidP="00702E29">
      <w:pPr>
        <w:pStyle w:val="Heading1"/>
        <w:numPr>
          <w:ilvl w:val="0"/>
          <w:numId w:val="3"/>
        </w:numPr>
        <w:tabs>
          <w:tab w:val="left" w:pos="424"/>
        </w:tabs>
        <w:jc w:val="both"/>
        <w:rPr>
          <w:rFonts w:ascii="Times New Roman" w:hAnsi="Times New Roman" w:cs="Times New Roman"/>
        </w:rPr>
      </w:pPr>
      <w:r w:rsidRPr="00702E29">
        <w:rPr>
          <w:rFonts w:ascii="Times New Roman" w:hAnsi="Times New Roman" w:cs="Times New Roman"/>
        </w:rPr>
        <w:t>Tables</w:t>
      </w:r>
    </w:p>
    <w:p w14:paraId="36492BA6" w14:textId="77777777" w:rsidR="00702E29" w:rsidRPr="00702E29"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Note that as a general principle, for large tables font sizes can be reduced to make the table fit on a page or fit to the width of the text.</w:t>
      </w:r>
    </w:p>
    <w:p w14:paraId="301C6270" w14:textId="77777777" w:rsidR="00702E29" w:rsidRPr="00702E29" w:rsidRDefault="00702E29" w:rsidP="00702E29">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702E29">
        <w:rPr>
          <w:rFonts w:ascii="Times New Roman" w:eastAsia="Times New Roman" w:hAnsi="Times New Roman" w:cs="Times New Roman"/>
          <w:i/>
          <w:iCs/>
          <w:color w:val="000000"/>
          <w:lang w:bidi="ar-SA"/>
        </w:rPr>
        <w:t>Positioning tables</w:t>
      </w:r>
    </w:p>
    <w:p w14:paraId="4BF92214" w14:textId="77777777" w:rsidR="00702E29" w:rsidRPr="00702E29"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Tables should be centred unless they occupy the full width of the text.</w:t>
      </w:r>
    </w:p>
    <w:p w14:paraId="2F9D265E" w14:textId="77777777" w:rsidR="00702E29" w:rsidRPr="00702E29" w:rsidRDefault="00702E29" w:rsidP="00702E29">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702E29">
        <w:rPr>
          <w:rFonts w:ascii="Times New Roman" w:eastAsia="Times New Roman" w:hAnsi="Times New Roman" w:cs="Times New Roman"/>
          <w:i/>
          <w:iCs/>
          <w:color w:val="000000"/>
          <w:lang w:bidi="ar-SA"/>
        </w:rPr>
        <w:t>Tables in parts</w:t>
      </w:r>
    </w:p>
    <w:p w14:paraId="3AD5BA77" w14:textId="77777777" w:rsidR="00702E29" w:rsidRPr="00702E29"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If a table is divided into parts these should be labelled (a), (b), (c) etc but there should only be one caption for the whole table, not separate ones for each part.</w:t>
      </w:r>
    </w:p>
    <w:p w14:paraId="345F4AA9" w14:textId="77777777" w:rsidR="00702E29" w:rsidRPr="00702E29" w:rsidRDefault="00702E29" w:rsidP="00702E29">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702E29">
        <w:rPr>
          <w:rFonts w:ascii="Times New Roman" w:eastAsia="Times New Roman" w:hAnsi="Times New Roman" w:cs="Times New Roman"/>
          <w:i/>
          <w:iCs/>
          <w:color w:val="000000"/>
          <w:lang w:bidi="ar-SA"/>
        </w:rPr>
        <w:t>Table captions/numbering</w:t>
      </w:r>
    </w:p>
    <w:p w14:paraId="46C010A8" w14:textId="77777777" w:rsidR="00702E29" w:rsidRPr="00702E29"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lastRenderedPageBreak/>
        <w:t xml:space="preserve">Tables should be numbered sequentially throughout the text and referred to in the text by number (table 1, </w:t>
      </w:r>
      <w:r w:rsidRPr="00702E29">
        <w:rPr>
          <w:rFonts w:ascii="Times New Roman" w:eastAsia="Times New Roman" w:hAnsi="Times New Roman" w:cs="Times New Roman"/>
          <w:b/>
          <w:color w:val="000000"/>
          <w:lang w:val="en-GB" w:bidi="ar-SA"/>
        </w:rPr>
        <w:t>not</w:t>
      </w:r>
      <w:r w:rsidRPr="00702E29">
        <w:rPr>
          <w:rFonts w:ascii="Times New Roman" w:eastAsia="Times New Roman" w:hAnsi="Times New Roman" w:cs="Times New Roman"/>
          <w:color w:val="000000"/>
          <w:lang w:val="en-GB" w:bidi="ar-SA"/>
        </w:rPr>
        <w:t xml:space="preserve"> tab. 1 etc). Captions should be placed at the top of the table and should have a full stop (period) at the end. Except for very narrow tables with a wide caption (see examples below) the caption should be the same width as the table. </w:t>
      </w:r>
    </w:p>
    <w:p w14:paraId="514BE003" w14:textId="77777777" w:rsidR="00702E29" w:rsidRPr="00702E29" w:rsidRDefault="00702E29" w:rsidP="00702E29">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702E29">
        <w:rPr>
          <w:rFonts w:ascii="Times New Roman" w:eastAsia="Times New Roman" w:hAnsi="Times New Roman" w:cs="Times New Roman"/>
          <w:i/>
          <w:iCs/>
          <w:color w:val="000000"/>
          <w:lang w:bidi="ar-SA"/>
        </w:rPr>
        <w:t>Rules in tables</w:t>
      </w:r>
    </w:p>
    <w:p w14:paraId="66DDAAE7" w14:textId="77777777" w:rsidR="00702E29" w:rsidRPr="00702E29"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Tables should have only horizontal rules and no vertical ones. Generally, only three rules should be used: one at the top of the table, one at the bottom, and one to separate the entries from the column headings. Table rules should be 0.5 points wide.</w:t>
      </w:r>
    </w:p>
    <w:p w14:paraId="60F25B9F" w14:textId="77777777" w:rsidR="00702E29" w:rsidRPr="00702E29" w:rsidRDefault="00702E29" w:rsidP="00702E29">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702E29">
        <w:rPr>
          <w:rFonts w:ascii="Times New Roman" w:eastAsia="Times New Roman" w:hAnsi="Times New Roman" w:cs="Times New Roman"/>
          <w:i/>
          <w:iCs/>
          <w:color w:val="000000"/>
          <w:lang w:bidi="ar-SA"/>
        </w:rPr>
        <w:t>Examples</w:t>
      </w:r>
    </w:p>
    <w:p w14:paraId="4CB1DEB1" w14:textId="77777777" w:rsidR="00702E29" w:rsidRPr="00702E29"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 xml:space="preserve">Because tables can take many forms, it is difficult to provide detailed guidelines; however, the following examples demonstrate our preferred styles. </w:t>
      </w:r>
    </w:p>
    <w:p w14:paraId="5EB916C6" w14:textId="77777777" w:rsidR="00702E29" w:rsidRPr="00702E29" w:rsidRDefault="00702E29" w:rsidP="00702E29">
      <w:pPr>
        <w:widowControl/>
        <w:tabs>
          <w:tab w:val="left" w:pos="567"/>
        </w:tabs>
        <w:autoSpaceDE/>
        <w:autoSpaceDN/>
        <w:spacing w:before="240"/>
        <w:ind w:left="142"/>
        <w:jc w:val="both"/>
        <w:rPr>
          <w:rFonts w:ascii="Times New Roman" w:eastAsia="Times New Roman" w:hAnsi="Times New Roman" w:cs="Times New Roman"/>
          <w:i/>
          <w:iCs/>
          <w:color w:val="000000"/>
          <w:lang w:bidi="ar-SA"/>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702E29" w:rsidRPr="00702E29" w14:paraId="388EC6DE" w14:textId="77777777" w:rsidTr="00AE1072">
        <w:trPr>
          <w:jc w:val="center"/>
        </w:trPr>
        <w:tc>
          <w:tcPr>
            <w:tcW w:w="5258" w:type="dxa"/>
            <w:gridSpan w:val="3"/>
            <w:tcBorders>
              <w:top w:val="nil"/>
              <w:bottom w:val="nil"/>
            </w:tcBorders>
            <w:shd w:val="clear" w:color="auto" w:fill="auto"/>
          </w:tcPr>
          <w:p w14:paraId="7DAB8809" w14:textId="77777777" w:rsidR="00702E29" w:rsidRPr="00702E29" w:rsidRDefault="00702E29" w:rsidP="00702E29">
            <w:pPr>
              <w:widowControl/>
              <w:autoSpaceDE/>
              <w:autoSpaceDN/>
              <w:spacing w:after="100"/>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b/>
                <w:color w:val="000000"/>
                <w:lang w:val="en-GB" w:bidi="ar-SA"/>
              </w:rPr>
              <w:t>Table 3.</w:t>
            </w:r>
            <w:r w:rsidRPr="00702E29">
              <w:rPr>
                <w:rFonts w:ascii="Times New Roman" w:eastAsia="Times New Roman" w:hAnsi="Times New Roman" w:cs="Times New Roman"/>
                <w:color w:val="000000"/>
                <w:lang w:val="en-GB" w:bidi="ar-SA"/>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702E29" w:rsidRPr="00702E29" w14:paraId="76958373" w14:textId="77777777" w:rsidTr="00AE1072">
        <w:trPr>
          <w:gridAfter w:val="1"/>
          <w:wAfter w:w="1806" w:type="dxa"/>
          <w:jc w:val="center"/>
        </w:trPr>
        <w:tc>
          <w:tcPr>
            <w:tcW w:w="1793" w:type="dxa"/>
            <w:tcBorders>
              <w:top w:val="nil"/>
              <w:bottom w:val="single" w:sz="4" w:space="0" w:color="auto"/>
            </w:tcBorders>
            <w:shd w:val="clear" w:color="auto" w:fill="auto"/>
          </w:tcPr>
          <w:p w14:paraId="58700764" w14:textId="77777777" w:rsidR="00702E29" w:rsidRPr="00702E29" w:rsidRDefault="00702E29" w:rsidP="00702E29">
            <w:pPr>
              <w:widowControl/>
              <w:autoSpaceDE/>
              <w:autoSpaceDN/>
              <w:spacing w:before="40" w:after="40"/>
              <w:ind w:left="142"/>
              <w:rPr>
                <w:rFonts w:ascii="Times New Roman" w:eastAsia="Times New Roman" w:hAnsi="Times New Roman" w:cs="Times New Roman"/>
                <w:color w:val="000000"/>
                <w:sz w:val="2"/>
                <w:szCs w:val="2"/>
                <w:lang w:val="en-GB" w:bidi="ar-SA"/>
              </w:rPr>
            </w:pPr>
          </w:p>
        </w:tc>
        <w:tc>
          <w:tcPr>
            <w:tcW w:w="1659" w:type="dxa"/>
            <w:tcBorders>
              <w:top w:val="nil"/>
              <w:bottom w:val="single" w:sz="4" w:space="0" w:color="auto"/>
            </w:tcBorders>
            <w:shd w:val="clear" w:color="auto" w:fill="auto"/>
          </w:tcPr>
          <w:p w14:paraId="5CD871E0" w14:textId="77777777" w:rsidR="00702E29" w:rsidRPr="00702E29" w:rsidRDefault="00702E29" w:rsidP="00702E29">
            <w:pPr>
              <w:widowControl/>
              <w:autoSpaceDE/>
              <w:autoSpaceDN/>
              <w:spacing w:before="40" w:after="40"/>
              <w:ind w:left="142"/>
              <w:rPr>
                <w:rFonts w:ascii="Times New Roman" w:eastAsia="Times New Roman" w:hAnsi="Times New Roman" w:cs="Times New Roman"/>
                <w:color w:val="000000"/>
                <w:sz w:val="2"/>
                <w:szCs w:val="2"/>
                <w:lang w:val="en-GB" w:bidi="ar-SA"/>
              </w:rPr>
            </w:pPr>
          </w:p>
        </w:tc>
      </w:tr>
      <w:tr w:rsidR="00702E29" w:rsidRPr="00702E29" w14:paraId="050F8B18" w14:textId="77777777" w:rsidTr="00AE1072">
        <w:trPr>
          <w:gridAfter w:val="1"/>
          <w:wAfter w:w="1806" w:type="dxa"/>
          <w:jc w:val="center"/>
        </w:trPr>
        <w:tc>
          <w:tcPr>
            <w:tcW w:w="1793" w:type="dxa"/>
            <w:tcBorders>
              <w:top w:val="nil"/>
              <w:bottom w:val="single" w:sz="4" w:space="0" w:color="auto"/>
            </w:tcBorders>
            <w:shd w:val="clear" w:color="auto" w:fill="auto"/>
          </w:tcPr>
          <w:p w14:paraId="60E0D440" w14:textId="77777777" w:rsidR="00702E29" w:rsidRPr="00702E29" w:rsidRDefault="00702E29" w:rsidP="00702E29">
            <w:pPr>
              <w:widowControl/>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Distance (m)</w:t>
            </w:r>
          </w:p>
        </w:tc>
        <w:tc>
          <w:tcPr>
            <w:tcW w:w="1659" w:type="dxa"/>
            <w:tcBorders>
              <w:top w:val="nil"/>
              <w:bottom w:val="single" w:sz="4" w:space="0" w:color="auto"/>
            </w:tcBorders>
            <w:shd w:val="clear" w:color="auto" w:fill="auto"/>
          </w:tcPr>
          <w:p w14:paraId="2C3B96A9" w14:textId="77777777" w:rsidR="00702E29" w:rsidRPr="00702E29" w:rsidRDefault="00702E29" w:rsidP="00702E29">
            <w:pPr>
              <w:widowControl/>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Velocity (ms</w:t>
            </w:r>
            <w:r w:rsidRPr="00702E29">
              <w:rPr>
                <w:rFonts w:ascii="Times New Roman" w:eastAsia="Times New Roman" w:hAnsi="Times New Roman" w:cs="Times New Roman"/>
                <w:color w:val="000000"/>
                <w:vertAlign w:val="superscript"/>
                <w:lang w:val="en-GB" w:bidi="ar-SA"/>
              </w:rPr>
              <w:t>–</w:t>
            </w:r>
            <w:r w:rsidRPr="00702E29">
              <w:rPr>
                <w:rFonts w:ascii="Times New Roman" w:eastAsia="Times New Roman" w:hAnsi="Times New Roman" w:cs="Times New Roman"/>
                <w:color w:val="000000"/>
                <w:position w:val="-4"/>
                <w:vertAlign w:val="superscript"/>
                <w:lang w:val="en-GB" w:bidi="ar-SA"/>
              </w:rPr>
              <w:t>1</w:t>
            </w:r>
            <w:r w:rsidRPr="00702E29">
              <w:rPr>
                <w:rFonts w:ascii="Times New Roman" w:eastAsia="Times New Roman" w:hAnsi="Times New Roman" w:cs="Times New Roman"/>
                <w:color w:val="000000"/>
                <w:lang w:val="en-GB" w:bidi="ar-SA"/>
              </w:rPr>
              <w:t>)</w:t>
            </w:r>
          </w:p>
        </w:tc>
      </w:tr>
      <w:tr w:rsidR="00702E29" w:rsidRPr="00702E29" w14:paraId="18D40CCA" w14:textId="77777777" w:rsidTr="00AE1072">
        <w:trPr>
          <w:gridAfter w:val="1"/>
          <w:wAfter w:w="1806" w:type="dxa"/>
          <w:jc w:val="center"/>
        </w:trPr>
        <w:tc>
          <w:tcPr>
            <w:tcW w:w="1793" w:type="dxa"/>
            <w:tcBorders>
              <w:top w:val="single" w:sz="4" w:space="0" w:color="auto"/>
            </w:tcBorders>
            <w:shd w:val="clear" w:color="auto" w:fill="auto"/>
          </w:tcPr>
          <w:p w14:paraId="4057C5F3"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100</w:t>
            </w:r>
          </w:p>
        </w:tc>
        <w:tc>
          <w:tcPr>
            <w:tcW w:w="1659" w:type="dxa"/>
            <w:tcBorders>
              <w:top w:val="single" w:sz="4" w:space="0" w:color="auto"/>
            </w:tcBorders>
            <w:shd w:val="clear" w:color="auto" w:fill="auto"/>
          </w:tcPr>
          <w:p w14:paraId="0251D7E5" w14:textId="77777777" w:rsidR="00702E29" w:rsidRPr="00702E29" w:rsidRDefault="00702E29" w:rsidP="00702E29">
            <w:pPr>
              <w:widowControl/>
              <w:tabs>
                <w:tab w:val="decimal" w:pos="652"/>
              </w:tabs>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23.56</w:t>
            </w:r>
          </w:p>
        </w:tc>
      </w:tr>
      <w:tr w:rsidR="00702E29" w:rsidRPr="00702E29" w14:paraId="6D53F723" w14:textId="77777777" w:rsidTr="00AE1072">
        <w:trPr>
          <w:gridAfter w:val="1"/>
          <w:wAfter w:w="1806" w:type="dxa"/>
          <w:jc w:val="center"/>
        </w:trPr>
        <w:tc>
          <w:tcPr>
            <w:tcW w:w="1793" w:type="dxa"/>
            <w:shd w:val="clear" w:color="auto" w:fill="auto"/>
          </w:tcPr>
          <w:p w14:paraId="19FB5563"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150</w:t>
            </w:r>
          </w:p>
        </w:tc>
        <w:tc>
          <w:tcPr>
            <w:tcW w:w="1659" w:type="dxa"/>
            <w:shd w:val="clear" w:color="auto" w:fill="auto"/>
          </w:tcPr>
          <w:p w14:paraId="5A0783B1" w14:textId="77777777" w:rsidR="00702E29" w:rsidRPr="00702E29" w:rsidRDefault="00702E29" w:rsidP="00702E29">
            <w:pPr>
              <w:widowControl/>
              <w:tabs>
                <w:tab w:val="decimal" w:pos="652"/>
              </w:tabs>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34.64</w:t>
            </w:r>
          </w:p>
        </w:tc>
      </w:tr>
      <w:tr w:rsidR="00702E29" w:rsidRPr="00702E29" w14:paraId="7496EF0B" w14:textId="77777777" w:rsidTr="00AE1072">
        <w:trPr>
          <w:gridAfter w:val="1"/>
          <w:wAfter w:w="1806" w:type="dxa"/>
          <w:jc w:val="center"/>
        </w:trPr>
        <w:tc>
          <w:tcPr>
            <w:tcW w:w="1793" w:type="dxa"/>
            <w:tcBorders>
              <w:bottom w:val="nil"/>
            </w:tcBorders>
            <w:shd w:val="clear" w:color="auto" w:fill="auto"/>
          </w:tcPr>
          <w:p w14:paraId="493CF1C0"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200</w:t>
            </w:r>
          </w:p>
        </w:tc>
        <w:tc>
          <w:tcPr>
            <w:tcW w:w="1659" w:type="dxa"/>
            <w:tcBorders>
              <w:bottom w:val="nil"/>
            </w:tcBorders>
            <w:shd w:val="clear" w:color="auto" w:fill="auto"/>
          </w:tcPr>
          <w:p w14:paraId="42132C4A" w14:textId="77777777" w:rsidR="00702E29" w:rsidRPr="00702E29" w:rsidRDefault="00702E29" w:rsidP="00702E29">
            <w:pPr>
              <w:widowControl/>
              <w:tabs>
                <w:tab w:val="decimal" w:pos="652"/>
              </w:tabs>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23.76</w:t>
            </w:r>
          </w:p>
        </w:tc>
      </w:tr>
      <w:tr w:rsidR="00702E29" w:rsidRPr="00702E29" w14:paraId="34CBF95F" w14:textId="77777777" w:rsidTr="00AE1072">
        <w:trPr>
          <w:gridAfter w:val="1"/>
          <w:wAfter w:w="1806" w:type="dxa"/>
          <w:jc w:val="center"/>
        </w:trPr>
        <w:tc>
          <w:tcPr>
            <w:tcW w:w="1793" w:type="dxa"/>
            <w:tcBorders>
              <w:top w:val="nil"/>
              <w:bottom w:val="single" w:sz="6" w:space="0" w:color="auto"/>
            </w:tcBorders>
            <w:shd w:val="clear" w:color="auto" w:fill="auto"/>
          </w:tcPr>
          <w:p w14:paraId="5D5D62DE"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250</w:t>
            </w:r>
          </w:p>
        </w:tc>
        <w:tc>
          <w:tcPr>
            <w:tcW w:w="1659" w:type="dxa"/>
            <w:tcBorders>
              <w:top w:val="nil"/>
              <w:bottom w:val="single" w:sz="6" w:space="0" w:color="auto"/>
            </w:tcBorders>
            <w:shd w:val="clear" w:color="auto" w:fill="auto"/>
          </w:tcPr>
          <w:p w14:paraId="62A6D1D0" w14:textId="77777777" w:rsidR="00702E29" w:rsidRPr="00702E29" w:rsidRDefault="00702E29" w:rsidP="00702E29">
            <w:pPr>
              <w:widowControl/>
              <w:tabs>
                <w:tab w:val="decimal" w:pos="652"/>
              </w:tabs>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27.9</w:t>
            </w:r>
          </w:p>
        </w:tc>
      </w:tr>
    </w:tbl>
    <w:p w14:paraId="102A7F11" w14:textId="77777777" w:rsidR="00702E29" w:rsidRPr="00702E29" w:rsidRDefault="00702E29" w:rsidP="00702E29">
      <w:pPr>
        <w:widowControl/>
        <w:tabs>
          <w:tab w:val="left" w:pos="567"/>
        </w:tabs>
        <w:autoSpaceDE/>
        <w:autoSpaceDN/>
        <w:ind w:left="142"/>
        <w:jc w:val="both"/>
        <w:rPr>
          <w:rFonts w:ascii="Times New Roman" w:eastAsia="Times New Roman" w:hAnsi="Times New Roman" w:cs="Times New Roman"/>
          <w:color w:val="000000"/>
          <w:lang w:val="en-GB" w:bidi="ar-SA"/>
        </w:rPr>
      </w:pPr>
    </w:p>
    <w:p w14:paraId="49596294" w14:textId="77777777" w:rsidR="00702E29" w:rsidRPr="00702E29" w:rsidRDefault="00702E29" w:rsidP="00702E29">
      <w:pPr>
        <w:widowControl/>
        <w:numPr>
          <w:ilvl w:val="2"/>
          <w:numId w:val="0"/>
        </w:numPr>
        <w:tabs>
          <w:tab w:val="left" w:pos="567"/>
        </w:tabs>
        <w:autoSpaceDE/>
        <w:autoSpaceDN/>
        <w:spacing w:before="240" w:after="120"/>
        <w:ind w:left="142"/>
        <w:jc w:val="both"/>
        <w:rPr>
          <w:rFonts w:ascii="Times New Roman" w:eastAsia="Times New Roman" w:hAnsi="Times New Roman" w:cs="Times New Roman"/>
          <w:i/>
          <w:iCs/>
          <w:color w:val="000000"/>
          <w:lang w:bidi="ar-SA"/>
        </w:rPr>
      </w:pPr>
      <w:r w:rsidRPr="00702E29">
        <w:rPr>
          <w:rFonts w:ascii="Times New Roman" w:eastAsia="Times New Roman" w:hAnsi="Times New Roman" w:cs="Times New Roman"/>
          <w:i/>
          <w:iCs/>
          <w:color w:val="000000"/>
          <w:lang w:bidi="ar-SA"/>
        </w:rPr>
        <w:t xml:space="preserve">More complex tables. </w:t>
      </w:r>
      <w:r w:rsidRPr="00702E29">
        <w:rPr>
          <w:rFonts w:ascii="Times New Roman" w:eastAsia="Times New Roman" w:hAnsi="Times New Roman" w:cs="Times New Roman"/>
          <w:iCs/>
          <w:color w:val="000000"/>
          <w:lang w:bidi="ar-SA"/>
        </w:rPr>
        <w:t>The following is a slightly more complex table with a caption that is narrower than the table. Centre the caption across the width of the table. If it is difficult to make a table fit the page, use a smaller font. 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05279279" w14:textId="77777777" w:rsidR="00702E29" w:rsidRPr="00702E29" w:rsidRDefault="00702E29" w:rsidP="00702E29">
      <w:pPr>
        <w:widowControl/>
        <w:autoSpaceDE/>
        <w:autoSpaceDN/>
        <w:spacing w:after="12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b/>
          <w:color w:val="000000"/>
          <w:lang w:val="en-GB" w:bidi="ar-SA"/>
        </w:rPr>
        <w:t>Table 4.</w:t>
      </w:r>
      <w:r w:rsidRPr="00702E29">
        <w:rPr>
          <w:rFonts w:ascii="Times New Roman" w:eastAsia="Times New Roman" w:hAnsi="Times New Roman" w:cs="Times New Roman"/>
          <w:color w:val="000000"/>
          <w:lang w:val="en-GB" w:bidi="ar-SA"/>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702E29" w:rsidRPr="00702E29" w14:paraId="56E7DBBE" w14:textId="77777777" w:rsidTr="00AE1072">
        <w:trPr>
          <w:trHeight w:val="511"/>
          <w:jc w:val="center"/>
        </w:trPr>
        <w:tc>
          <w:tcPr>
            <w:tcW w:w="685" w:type="dxa"/>
            <w:tcBorders>
              <w:top w:val="single" w:sz="6" w:space="0" w:color="auto"/>
              <w:bottom w:val="single" w:sz="4" w:space="0" w:color="auto"/>
            </w:tcBorders>
            <w:noWrap/>
          </w:tcPr>
          <w:p w14:paraId="5A2AE31A" w14:textId="77777777" w:rsidR="00702E29" w:rsidRPr="00702E29" w:rsidRDefault="00702E29" w:rsidP="00702E29">
            <w:pPr>
              <w:widowControl/>
              <w:autoSpaceDE/>
              <w:autoSpaceDN/>
              <w:ind w:left="142"/>
              <w:jc w:val="center"/>
              <w:rPr>
                <w:rFonts w:ascii="Times New Roman" w:eastAsia="Times New Roman" w:hAnsi="Times New Roman" w:cs="Times New Roman"/>
                <w:bCs/>
                <w:sz w:val="20"/>
                <w:szCs w:val="20"/>
                <w:u w:val="single"/>
                <w:lang w:val="en-GB" w:bidi="ar-SA"/>
              </w:rPr>
            </w:pPr>
          </w:p>
        </w:tc>
        <w:tc>
          <w:tcPr>
            <w:tcW w:w="1385" w:type="dxa"/>
            <w:tcBorders>
              <w:top w:val="single" w:sz="6" w:space="0" w:color="auto"/>
              <w:bottom w:val="single" w:sz="4" w:space="0" w:color="auto"/>
            </w:tcBorders>
            <w:noWrap/>
          </w:tcPr>
          <w:p w14:paraId="3A5750A9"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Wake Chi Sqr. (</w:t>
            </w:r>
            <w:r w:rsidRPr="00702E29">
              <w:rPr>
                <w:rFonts w:ascii="Times New Roman" w:eastAsia="Times New Roman" w:hAnsi="Times New Roman" w:cs="Times New Roman"/>
                <w:i/>
                <w:iCs/>
                <w:color w:val="000000"/>
                <w:sz w:val="20"/>
                <w:szCs w:val="20"/>
                <w:lang w:val="en-GB" w:bidi="ar-SA"/>
              </w:rPr>
              <w:t>N</w:t>
            </w:r>
            <w:r w:rsidRPr="00702E29">
              <w:rPr>
                <w:rFonts w:ascii="Times New Roman" w:eastAsia="Times New Roman" w:hAnsi="Times New Roman" w:cs="Times New Roman"/>
                <w:iCs/>
                <w:color w:val="000000"/>
                <w:sz w:val="20"/>
                <w:szCs w:val="20"/>
                <w:lang w:val="en-GB" w:bidi="ar-SA"/>
              </w:rPr>
              <w:t xml:space="preserve">=15, </w:t>
            </w:r>
            <w:r w:rsidRPr="00702E29">
              <w:rPr>
                <w:rFonts w:ascii="Times New Roman" w:eastAsia="Times New Roman" w:hAnsi="Times New Roman" w:cs="Times New Roman"/>
                <w:i/>
                <w:iCs/>
                <w:color w:val="000000"/>
                <w:sz w:val="20"/>
                <w:szCs w:val="20"/>
                <w:lang w:val="en-GB" w:bidi="ar-SA"/>
              </w:rPr>
              <w:t>df</w:t>
            </w:r>
            <w:r w:rsidRPr="00702E29">
              <w:rPr>
                <w:rFonts w:ascii="Times New Roman" w:eastAsia="Times New Roman" w:hAnsi="Times New Roman" w:cs="Times New Roman"/>
                <w:iCs/>
                <w:color w:val="000000"/>
                <w:sz w:val="20"/>
                <w:szCs w:val="20"/>
                <w:lang w:val="en-GB" w:bidi="ar-SA"/>
              </w:rPr>
              <w:t>=1)</w:t>
            </w:r>
          </w:p>
        </w:tc>
        <w:tc>
          <w:tcPr>
            <w:tcW w:w="612" w:type="dxa"/>
            <w:tcBorders>
              <w:top w:val="single" w:sz="6" w:space="0" w:color="auto"/>
              <w:bottom w:val="single" w:sz="4" w:space="0" w:color="auto"/>
            </w:tcBorders>
            <w:noWrap/>
          </w:tcPr>
          <w:p w14:paraId="42BE32AB" w14:textId="77777777" w:rsidR="00702E29" w:rsidRPr="00702E29" w:rsidRDefault="00702E29" w:rsidP="00702E29">
            <w:pPr>
              <w:widowControl/>
              <w:autoSpaceDE/>
              <w:autoSpaceDN/>
              <w:ind w:left="142"/>
              <w:jc w:val="center"/>
              <w:rPr>
                <w:rFonts w:ascii="Times New Roman" w:eastAsia="Times New Roman" w:hAnsi="Times New Roman" w:cs="Times New Roman"/>
                <w:i/>
                <w:iCs/>
                <w:color w:val="000000"/>
                <w:sz w:val="20"/>
                <w:szCs w:val="20"/>
                <w:lang w:val="en-GB" w:bidi="ar-SA"/>
              </w:rPr>
            </w:pPr>
            <w:r w:rsidRPr="00702E29">
              <w:rPr>
                <w:rFonts w:ascii="Times New Roman" w:eastAsia="Times New Roman" w:hAnsi="Times New Roman" w:cs="Times New Roman"/>
                <w:i/>
                <w:iCs/>
                <w:color w:val="000000"/>
                <w:sz w:val="20"/>
                <w:szCs w:val="20"/>
                <w:lang w:val="en-GB" w:bidi="ar-SA"/>
              </w:rPr>
              <w:t>p</w:t>
            </w:r>
          </w:p>
        </w:tc>
        <w:tc>
          <w:tcPr>
            <w:tcW w:w="1480" w:type="dxa"/>
            <w:tcBorders>
              <w:top w:val="single" w:sz="6" w:space="0" w:color="auto"/>
              <w:bottom w:val="single" w:sz="4" w:space="0" w:color="auto"/>
            </w:tcBorders>
            <w:noWrap/>
          </w:tcPr>
          <w:p w14:paraId="15AAAAB5"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Stage 1 Chi Sqr. (</w:t>
            </w:r>
            <w:r w:rsidRPr="00702E29">
              <w:rPr>
                <w:rFonts w:ascii="Times New Roman" w:eastAsia="Times New Roman" w:hAnsi="Times New Roman" w:cs="Times New Roman"/>
                <w:i/>
                <w:iCs/>
                <w:color w:val="000000"/>
                <w:sz w:val="20"/>
                <w:szCs w:val="20"/>
                <w:lang w:val="en-GB" w:bidi="ar-SA"/>
              </w:rPr>
              <w:t>N</w:t>
            </w:r>
            <w:r w:rsidRPr="00702E29">
              <w:rPr>
                <w:rFonts w:ascii="Times New Roman" w:eastAsia="Times New Roman" w:hAnsi="Times New Roman" w:cs="Times New Roman"/>
                <w:iCs/>
                <w:color w:val="000000"/>
                <w:sz w:val="20"/>
                <w:szCs w:val="20"/>
                <w:lang w:val="en-GB" w:bidi="ar-SA"/>
              </w:rPr>
              <w:t xml:space="preserve">=15, </w:t>
            </w:r>
            <w:r w:rsidRPr="00702E29">
              <w:rPr>
                <w:rFonts w:ascii="Times New Roman" w:eastAsia="Times New Roman" w:hAnsi="Times New Roman" w:cs="Times New Roman"/>
                <w:i/>
                <w:iCs/>
                <w:color w:val="000000"/>
                <w:sz w:val="20"/>
                <w:szCs w:val="20"/>
                <w:lang w:val="en-GB" w:bidi="ar-SA"/>
              </w:rPr>
              <w:t>df</w:t>
            </w:r>
            <w:r w:rsidRPr="00702E29">
              <w:rPr>
                <w:rFonts w:ascii="Times New Roman" w:eastAsia="Times New Roman" w:hAnsi="Times New Roman" w:cs="Times New Roman"/>
                <w:iCs/>
                <w:color w:val="000000"/>
                <w:sz w:val="20"/>
                <w:szCs w:val="20"/>
                <w:lang w:val="en-GB" w:bidi="ar-SA"/>
              </w:rPr>
              <w:t>=1)</w:t>
            </w:r>
          </w:p>
        </w:tc>
        <w:tc>
          <w:tcPr>
            <w:tcW w:w="612" w:type="dxa"/>
            <w:tcBorders>
              <w:top w:val="single" w:sz="6" w:space="0" w:color="auto"/>
              <w:bottom w:val="single" w:sz="4" w:space="0" w:color="auto"/>
            </w:tcBorders>
            <w:noWrap/>
          </w:tcPr>
          <w:p w14:paraId="4F639A66" w14:textId="77777777" w:rsidR="00702E29" w:rsidRPr="00702E29" w:rsidRDefault="00702E29" w:rsidP="00702E29">
            <w:pPr>
              <w:widowControl/>
              <w:autoSpaceDE/>
              <w:autoSpaceDN/>
              <w:ind w:left="142"/>
              <w:jc w:val="center"/>
              <w:rPr>
                <w:rFonts w:ascii="Times New Roman" w:eastAsia="Times New Roman" w:hAnsi="Times New Roman" w:cs="Times New Roman"/>
                <w:i/>
                <w:iCs/>
                <w:color w:val="000000"/>
                <w:sz w:val="20"/>
                <w:szCs w:val="20"/>
                <w:lang w:val="en-GB" w:bidi="ar-SA"/>
              </w:rPr>
            </w:pPr>
            <w:r w:rsidRPr="00702E29">
              <w:rPr>
                <w:rFonts w:ascii="Times New Roman" w:eastAsia="Times New Roman" w:hAnsi="Times New Roman" w:cs="Times New Roman"/>
                <w:i/>
                <w:iCs/>
                <w:color w:val="000000"/>
                <w:sz w:val="20"/>
                <w:szCs w:val="20"/>
                <w:lang w:val="en-GB" w:bidi="ar-SA"/>
              </w:rPr>
              <w:t>p</w:t>
            </w:r>
          </w:p>
        </w:tc>
        <w:tc>
          <w:tcPr>
            <w:tcW w:w="1523" w:type="dxa"/>
            <w:tcBorders>
              <w:top w:val="single" w:sz="6" w:space="0" w:color="auto"/>
              <w:bottom w:val="single" w:sz="4" w:space="0" w:color="auto"/>
            </w:tcBorders>
            <w:noWrap/>
          </w:tcPr>
          <w:p w14:paraId="3B27212F"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Stage 2 Chi Sqr. (</w:t>
            </w:r>
            <w:r w:rsidRPr="00702E29">
              <w:rPr>
                <w:rFonts w:ascii="Times New Roman" w:eastAsia="Times New Roman" w:hAnsi="Times New Roman" w:cs="Times New Roman"/>
                <w:i/>
                <w:iCs/>
                <w:color w:val="000000"/>
                <w:sz w:val="20"/>
                <w:szCs w:val="20"/>
                <w:lang w:val="en-GB" w:bidi="ar-SA"/>
              </w:rPr>
              <w:t>N</w:t>
            </w:r>
            <w:r w:rsidRPr="00702E29">
              <w:rPr>
                <w:rFonts w:ascii="Times New Roman" w:eastAsia="Times New Roman" w:hAnsi="Times New Roman" w:cs="Times New Roman"/>
                <w:iCs/>
                <w:color w:val="000000"/>
                <w:sz w:val="20"/>
                <w:szCs w:val="20"/>
                <w:lang w:val="en-GB" w:bidi="ar-SA"/>
              </w:rPr>
              <w:t xml:space="preserve">=15, </w:t>
            </w:r>
            <w:r w:rsidRPr="00702E29">
              <w:rPr>
                <w:rFonts w:ascii="Times New Roman" w:eastAsia="Times New Roman" w:hAnsi="Times New Roman" w:cs="Times New Roman"/>
                <w:i/>
                <w:iCs/>
                <w:color w:val="000000"/>
                <w:sz w:val="20"/>
                <w:szCs w:val="20"/>
                <w:lang w:val="en-GB" w:bidi="ar-SA"/>
              </w:rPr>
              <w:t>df</w:t>
            </w:r>
            <w:r w:rsidRPr="00702E29">
              <w:rPr>
                <w:rFonts w:ascii="Times New Roman" w:eastAsia="Times New Roman" w:hAnsi="Times New Roman" w:cs="Times New Roman"/>
                <w:iCs/>
                <w:color w:val="000000"/>
                <w:sz w:val="20"/>
                <w:szCs w:val="20"/>
                <w:lang w:val="en-GB" w:bidi="ar-SA"/>
              </w:rPr>
              <w:t>=1)</w:t>
            </w:r>
          </w:p>
        </w:tc>
        <w:tc>
          <w:tcPr>
            <w:tcW w:w="951" w:type="dxa"/>
            <w:tcBorders>
              <w:top w:val="single" w:sz="6" w:space="0" w:color="auto"/>
              <w:bottom w:val="single" w:sz="4" w:space="0" w:color="auto"/>
            </w:tcBorders>
            <w:noWrap/>
          </w:tcPr>
          <w:p w14:paraId="6730D1A7" w14:textId="77777777" w:rsidR="00702E29" w:rsidRPr="00702E29" w:rsidRDefault="00702E29" w:rsidP="00702E29">
            <w:pPr>
              <w:widowControl/>
              <w:autoSpaceDE/>
              <w:autoSpaceDN/>
              <w:ind w:left="142"/>
              <w:jc w:val="center"/>
              <w:rPr>
                <w:rFonts w:ascii="Times New Roman" w:eastAsia="Times New Roman" w:hAnsi="Times New Roman" w:cs="Times New Roman"/>
                <w:bCs/>
                <w:i/>
                <w:sz w:val="20"/>
                <w:szCs w:val="20"/>
                <w:u w:val="single"/>
                <w:lang w:val="en-GB" w:bidi="ar-SA"/>
              </w:rPr>
            </w:pPr>
            <w:r w:rsidRPr="00702E29">
              <w:rPr>
                <w:rFonts w:ascii="Times New Roman" w:eastAsia="Times New Roman" w:hAnsi="Times New Roman" w:cs="Times New Roman"/>
                <w:bCs/>
                <w:i/>
                <w:sz w:val="20"/>
                <w:szCs w:val="20"/>
                <w:lang w:val="pl-PL" w:bidi="ar-SA"/>
              </w:rPr>
              <w:t>p</w:t>
            </w:r>
          </w:p>
        </w:tc>
      </w:tr>
      <w:tr w:rsidR="00702E29" w:rsidRPr="00702E29" w14:paraId="7DA1CF60" w14:textId="77777777" w:rsidTr="00AE1072">
        <w:trPr>
          <w:trHeight w:val="255"/>
          <w:jc w:val="center"/>
        </w:trPr>
        <w:tc>
          <w:tcPr>
            <w:tcW w:w="685" w:type="dxa"/>
            <w:tcBorders>
              <w:top w:val="single" w:sz="4" w:space="0" w:color="auto"/>
            </w:tcBorders>
            <w:noWrap/>
            <w:vAlign w:val="bottom"/>
          </w:tcPr>
          <w:p w14:paraId="17E5ED54" w14:textId="77777777" w:rsidR="00702E29" w:rsidRPr="00702E29" w:rsidRDefault="00702E29" w:rsidP="00702E29">
            <w:pPr>
              <w:widowControl/>
              <w:autoSpaceDE/>
              <w:autoSpaceDN/>
              <w:ind w:left="142"/>
              <w:rPr>
                <w:rFonts w:ascii="Times New Roman" w:eastAsia="Times New Roman" w:hAnsi="Times New Roman" w:cs="Times New Roman"/>
                <w:b/>
                <w:iCs/>
                <w:color w:val="000000"/>
                <w:sz w:val="20"/>
                <w:szCs w:val="20"/>
                <w:lang w:val="en-GB" w:bidi="ar-SA"/>
              </w:rPr>
            </w:pPr>
            <w:r w:rsidRPr="00702E29">
              <w:rPr>
                <w:rFonts w:ascii="Times New Roman" w:eastAsia="Times New Roman" w:hAnsi="Times New Roman" w:cs="Times New Roman"/>
                <w:b/>
                <w:iCs/>
                <w:color w:val="000000"/>
                <w:sz w:val="20"/>
                <w:szCs w:val="20"/>
                <w:lang w:val="en-GB" w:bidi="ar-SA"/>
              </w:rPr>
              <w:t>F3</w:t>
            </w:r>
          </w:p>
        </w:tc>
        <w:tc>
          <w:tcPr>
            <w:tcW w:w="1385" w:type="dxa"/>
            <w:tcBorders>
              <w:top w:val="single" w:sz="4" w:space="0" w:color="auto"/>
            </w:tcBorders>
            <w:noWrap/>
            <w:vAlign w:val="bottom"/>
          </w:tcPr>
          <w:p w14:paraId="6ACE792B"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1.143</w:t>
            </w:r>
          </w:p>
        </w:tc>
        <w:tc>
          <w:tcPr>
            <w:tcW w:w="612" w:type="dxa"/>
            <w:tcBorders>
              <w:top w:val="single" w:sz="4" w:space="0" w:color="auto"/>
            </w:tcBorders>
            <w:noWrap/>
            <w:vAlign w:val="bottom"/>
          </w:tcPr>
          <w:p w14:paraId="0E0B55AB"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0.285</w:t>
            </w:r>
          </w:p>
        </w:tc>
        <w:tc>
          <w:tcPr>
            <w:tcW w:w="1480" w:type="dxa"/>
            <w:tcBorders>
              <w:top w:val="single" w:sz="4" w:space="0" w:color="auto"/>
            </w:tcBorders>
            <w:noWrap/>
            <w:vAlign w:val="bottom"/>
          </w:tcPr>
          <w:p w14:paraId="63E23C16"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0.286</w:t>
            </w:r>
          </w:p>
        </w:tc>
        <w:tc>
          <w:tcPr>
            <w:tcW w:w="612" w:type="dxa"/>
            <w:tcBorders>
              <w:top w:val="single" w:sz="4" w:space="0" w:color="auto"/>
            </w:tcBorders>
            <w:noWrap/>
            <w:vAlign w:val="bottom"/>
          </w:tcPr>
          <w:p w14:paraId="79281651"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0.593</w:t>
            </w:r>
          </w:p>
        </w:tc>
        <w:tc>
          <w:tcPr>
            <w:tcW w:w="1523" w:type="dxa"/>
            <w:tcBorders>
              <w:top w:val="single" w:sz="4" w:space="0" w:color="auto"/>
            </w:tcBorders>
            <w:noWrap/>
            <w:vAlign w:val="bottom"/>
          </w:tcPr>
          <w:p w14:paraId="11ED2B12"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0.286</w:t>
            </w:r>
          </w:p>
        </w:tc>
        <w:tc>
          <w:tcPr>
            <w:tcW w:w="951" w:type="dxa"/>
            <w:tcBorders>
              <w:top w:val="single" w:sz="4" w:space="0" w:color="auto"/>
            </w:tcBorders>
            <w:noWrap/>
            <w:vAlign w:val="bottom"/>
          </w:tcPr>
          <w:p w14:paraId="529A1EF0"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0.593</w:t>
            </w:r>
          </w:p>
        </w:tc>
      </w:tr>
      <w:tr w:rsidR="00702E29" w:rsidRPr="00702E29" w14:paraId="49EC947A" w14:textId="77777777" w:rsidTr="00AE1072">
        <w:trPr>
          <w:trHeight w:val="255"/>
          <w:jc w:val="center"/>
        </w:trPr>
        <w:tc>
          <w:tcPr>
            <w:tcW w:w="685" w:type="dxa"/>
            <w:noWrap/>
            <w:vAlign w:val="bottom"/>
          </w:tcPr>
          <w:p w14:paraId="439D8F2F" w14:textId="77777777" w:rsidR="00702E29" w:rsidRPr="00702E29" w:rsidRDefault="00702E29" w:rsidP="00702E29">
            <w:pPr>
              <w:widowControl/>
              <w:autoSpaceDE/>
              <w:autoSpaceDN/>
              <w:ind w:left="142"/>
              <w:rPr>
                <w:rFonts w:ascii="Times New Roman" w:eastAsia="Times New Roman" w:hAnsi="Times New Roman" w:cs="Times New Roman"/>
                <w:b/>
                <w:iCs/>
                <w:color w:val="000000"/>
                <w:sz w:val="20"/>
                <w:szCs w:val="20"/>
                <w:lang w:val="en-GB" w:bidi="ar-SA"/>
              </w:rPr>
            </w:pPr>
            <w:r w:rsidRPr="00702E29">
              <w:rPr>
                <w:rFonts w:ascii="Times New Roman" w:eastAsia="Times New Roman" w:hAnsi="Times New Roman" w:cs="Times New Roman"/>
                <w:b/>
                <w:iCs/>
                <w:color w:val="000000"/>
                <w:sz w:val="20"/>
                <w:szCs w:val="20"/>
                <w:lang w:val="en-GB" w:bidi="ar-SA"/>
              </w:rPr>
              <w:t>Fz</w:t>
            </w:r>
          </w:p>
        </w:tc>
        <w:tc>
          <w:tcPr>
            <w:tcW w:w="1385" w:type="dxa"/>
            <w:noWrap/>
            <w:vAlign w:val="bottom"/>
          </w:tcPr>
          <w:p w14:paraId="0E8ADAEA"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1.143</w:t>
            </w:r>
          </w:p>
        </w:tc>
        <w:tc>
          <w:tcPr>
            <w:tcW w:w="612" w:type="dxa"/>
            <w:noWrap/>
            <w:vAlign w:val="bottom"/>
          </w:tcPr>
          <w:p w14:paraId="7FFCF881"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0.285</w:t>
            </w:r>
          </w:p>
        </w:tc>
        <w:tc>
          <w:tcPr>
            <w:tcW w:w="1480" w:type="dxa"/>
            <w:noWrap/>
            <w:vAlign w:val="bottom"/>
          </w:tcPr>
          <w:p w14:paraId="26D6613B"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0.067</w:t>
            </w:r>
          </w:p>
        </w:tc>
        <w:tc>
          <w:tcPr>
            <w:tcW w:w="612" w:type="dxa"/>
            <w:noWrap/>
            <w:vAlign w:val="bottom"/>
          </w:tcPr>
          <w:p w14:paraId="095CCB5C"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0.796</w:t>
            </w:r>
          </w:p>
        </w:tc>
        <w:tc>
          <w:tcPr>
            <w:tcW w:w="1523" w:type="dxa"/>
            <w:noWrap/>
            <w:vAlign w:val="bottom"/>
          </w:tcPr>
          <w:p w14:paraId="47F2415E"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0.067</w:t>
            </w:r>
          </w:p>
        </w:tc>
        <w:tc>
          <w:tcPr>
            <w:tcW w:w="951" w:type="dxa"/>
            <w:noWrap/>
            <w:vAlign w:val="bottom"/>
          </w:tcPr>
          <w:p w14:paraId="33C28EC9"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0.796</w:t>
            </w:r>
          </w:p>
        </w:tc>
      </w:tr>
      <w:tr w:rsidR="00702E29" w:rsidRPr="00702E29" w14:paraId="798007EA" w14:textId="77777777" w:rsidTr="00AE1072">
        <w:trPr>
          <w:trHeight w:val="255"/>
          <w:jc w:val="center"/>
        </w:trPr>
        <w:tc>
          <w:tcPr>
            <w:tcW w:w="685" w:type="dxa"/>
            <w:noWrap/>
            <w:vAlign w:val="bottom"/>
          </w:tcPr>
          <w:p w14:paraId="1408F5E6" w14:textId="77777777" w:rsidR="00702E29" w:rsidRPr="00702E29" w:rsidRDefault="00702E29" w:rsidP="00702E29">
            <w:pPr>
              <w:widowControl/>
              <w:autoSpaceDE/>
              <w:autoSpaceDN/>
              <w:ind w:left="142"/>
              <w:rPr>
                <w:rFonts w:ascii="Times New Roman" w:eastAsia="Times New Roman" w:hAnsi="Times New Roman" w:cs="Times New Roman"/>
                <w:b/>
                <w:iCs/>
                <w:color w:val="000000"/>
                <w:sz w:val="20"/>
                <w:szCs w:val="20"/>
                <w:lang w:val="en-GB" w:bidi="ar-SA"/>
              </w:rPr>
            </w:pPr>
            <w:r w:rsidRPr="00702E29">
              <w:rPr>
                <w:rFonts w:ascii="Times New Roman" w:eastAsia="Times New Roman" w:hAnsi="Times New Roman" w:cs="Times New Roman"/>
                <w:b/>
                <w:iCs/>
                <w:color w:val="000000"/>
                <w:sz w:val="20"/>
                <w:szCs w:val="20"/>
                <w:lang w:val="en-GB" w:bidi="ar-SA"/>
              </w:rPr>
              <w:t>C4</w:t>
            </w:r>
          </w:p>
        </w:tc>
        <w:tc>
          <w:tcPr>
            <w:tcW w:w="1385" w:type="dxa"/>
            <w:noWrap/>
            <w:vAlign w:val="bottom"/>
          </w:tcPr>
          <w:p w14:paraId="36CE2969"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2.571</w:t>
            </w:r>
          </w:p>
        </w:tc>
        <w:tc>
          <w:tcPr>
            <w:tcW w:w="612" w:type="dxa"/>
            <w:noWrap/>
            <w:vAlign w:val="bottom"/>
          </w:tcPr>
          <w:p w14:paraId="1E17651B"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0.109</w:t>
            </w:r>
          </w:p>
        </w:tc>
        <w:tc>
          <w:tcPr>
            <w:tcW w:w="1480" w:type="dxa"/>
            <w:noWrap/>
            <w:vAlign w:val="bottom"/>
          </w:tcPr>
          <w:p w14:paraId="028E8CFC"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0.600</w:t>
            </w:r>
          </w:p>
        </w:tc>
        <w:tc>
          <w:tcPr>
            <w:tcW w:w="612" w:type="dxa"/>
            <w:noWrap/>
            <w:vAlign w:val="bottom"/>
          </w:tcPr>
          <w:p w14:paraId="31C360A9"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0.439</w:t>
            </w:r>
          </w:p>
        </w:tc>
        <w:tc>
          <w:tcPr>
            <w:tcW w:w="1523" w:type="dxa"/>
            <w:noWrap/>
            <w:vAlign w:val="bottom"/>
          </w:tcPr>
          <w:p w14:paraId="2F600751"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1.667</w:t>
            </w:r>
          </w:p>
        </w:tc>
        <w:tc>
          <w:tcPr>
            <w:tcW w:w="951" w:type="dxa"/>
            <w:noWrap/>
            <w:vAlign w:val="bottom"/>
          </w:tcPr>
          <w:p w14:paraId="120589B1"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0.197</w:t>
            </w:r>
          </w:p>
        </w:tc>
      </w:tr>
    </w:tbl>
    <w:p w14:paraId="3FBC9A30" w14:textId="77777777" w:rsidR="00702E29" w:rsidRPr="00702E29" w:rsidRDefault="00702E29" w:rsidP="00702E29">
      <w:pPr>
        <w:widowControl/>
        <w:autoSpaceDE/>
        <w:autoSpaceDN/>
        <w:ind w:left="142"/>
        <w:rPr>
          <w:rFonts w:ascii="Times New Roman" w:eastAsia="Times New Roman" w:hAnsi="Times New Roman" w:cs="Times New Roman"/>
          <w:i/>
          <w:color w:val="000000"/>
          <w:lang w:val="en-GB" w:bidi="ar-SA"/>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702E29" w:rsidRPr="00702E29" w14:paraId="191BE63A" w14:textId="77777777" w:rsidTr="00AE1072">
        <w:trPr>
          <w:trHeight w:val="511"/>
          <w:jc w:val="center"/>
        </w:trPr>
        <w:tc>
          <w:tcPr>
            <w:tcW w:w="7248" w:type="dxa"/>
            <w:gridSpan w:val="7"/>
            <w:tcBorders>
              <w:bottom w:val="single" w:sz="4" w:space="0" w:color="auto"/>
            </w:tcBorders>
            <w:noWrap/>
          </w:tcPr>
          <w:p w14:paraId="4173F8C8" w14:textId="77777777" w:rsidR="00702E29" w:rsidRPr="00702E29" w:rsidRDefault="00702E29" w:rsidP="00702E29">
            <w:pPr>
              <w:widowControl/>
              <w:autoSpaceDE/>
              <w:autoSpaceDN/>
              <w:spacing w:after="120"/>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b/>
                <w:color w:val="000000"/>
                <w:lang w:val="en-GB" w:bidi="ar-SA"/>
              </w:rPr>
              <w:t>Table 5.</w:t>
            </w:r>
            <w:r w:rsidRPr="00702E29">
              <w:rPr>
                <w:rFonts w:ascii="Times New Roman" w:eastAsia="Times New Roman" w:hAnsi="Times New Roman" w:cs="Times New Roman"/>
                <w:color w:val="000000"/>
                <w:lang w:val="en-GB" w:bidi="ar-SA"/>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702E29" w:rsidRPr="00702E29" w14:paraId="40EC3BE5" w14:textId="77777777" w:rsidTr="00AE1072">
        <w:trPr>
          <w:trHeight w:val="511"/>
          <w:jc w:val="center"/>
        </w:trPr>
        <w:tc>
          <w:tcPr>
            <w:tcW w:w="685" w:type="dxa"/>
            <w:tcBorders>
              <w:top w:val="single" w:sz="6" w:space="0" w:color="auto"/>
              <w:bottom w:val="single" w:sz="4" w:space="0" w:color="auto"/>
            </w:tcBorders>
            <w:noWrap/>
          </w:tcPr>
          <w:p w14:paraId="5E5C032E" w14:textId="77777777" w:rsidR="00702E29" w:rsidRPr="00702E29" w:rsidRDefault="00702E29" w:rsidP="00702E29">
            <w:pPr>
              <w:widowControl/>
              <w:autoSpaceDE/>
              <w:autoSpaceDN/>
              <w:ind w:left="142"/>
              <w:jc w:val="center"/>
              <w:rPr>
                <w:rFonts w:ascii="Times New Roman" w:eastAsia="Times New Roman" w:hAnsi="Times New Roman" w:cs="Times New Roman"/>
                <w:bCs/>
                <w:sz w:val="20"/>
                <w:szCs w:val="20"/>
                <w:u w:val="single"/>
                <w:lang w:val="en-GB" w:bidi="ar-SA"/>
              </w:rPr>
            </w:pPr>
          </w:p>
        </w:tc>
        <w:tc>
          <w:tcPr>
            <w:tcW w:w="1385" w:type="dxa"/>
            <w:tcBorders>
              <w:top w:val="single" w:sz="6" w:space="0" w:color="auto"/>
              <w:bottom w:val="single" w:sz="4" w:space="0" w:color="auto"/>
            </w:tcBorders>
            <w:noWrap/>
          </w:tcPr>
          <w:p w14:paraId="0AF2D9D3"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Wake Chi Sqr. (</w:t>
            </w:r>
            <w:r w:rsidRPr="00702E29">
              <w:rPr>
                <w:rFonts w:ascii="Times New Roman" w:eastAsia="Times New Roman" w:hAnsi="Times New Roman" w:cs="Times New Roman"/>
                <w:i/>
                <w:iCs/>
                <w:color w:val="000000"/>
                <w:sz w:val="20"/>
                <w:szCs w:val="20"/>
                <w:lang w:val="en-GB" w:bidi="ar-SA"/>
              </w:rPr>
              <w:t>N</w:t>
            </w:r>
            <w:r w:rsidRPr="00702E29">
              <w:rPr>
                <w:rFonts w:ascii="Times New Roman" w:eastAsia="Times New Roman" w:hAnsi="Times New Roman" w:cs="Times New Roman"/>
                <w:iCs/>
                <w:color w:val="000000"/>
                <w:sz w:val="20"/>
                <w:szCs w:val="20"/>
                <w:lang w:val="en-GB" w:bidi="ar-SA"/>
              </w:rPr>
              <w:t>=15,</w:t>
            </w:r>
            <w:r w:rsidRPr="00702E29">
              <w:rPr>
                <w:rFonts w:ascii="Times New Roman" w:eastAsia="Times New Roman" w:hAnsi="Times New Roman" w:cs="Times New Roman"/>
                <w:i/>
                <w:iCs/>
                <w:color w:val="000000"/>
                <w:sz w:val="20"/>
                <w:szCs w:val="20"/>
                <w:lang w:val="en-GB" w:bidi="ar-SA"/>
              </w:rPr>
              <w:t xml:space="preserve"> df</w:t>
            </w:r>
            <w:r w:rsidRPr="00702E29">
              <w:rPr>
                <w:rFonts w:ascii="Times New Roman" w:eastAsia="Times New Roman" w:hAnsi="Times New Roman" w:cs="Times New Roman"/>
                <w:iCs/>
                <w:color w:val="000000"/>
                <w:sz w:val="20"/>
                <w:szCs w:val="20"/>
                <w:lang w:val="en-GB" w:bidi="ar-SA"/>
              </w:rPr>
              <w:t>=1)</w:t>
            </w:r>
          </w:p>
        </w:tc>
        <w:tc>
          <w:tcPr>
            <w:tcW w:w="612" w:type="dxa"/>
            <w:tcBorders>
              <w:top w:val="single" w:sz="6" w:space="0" w:color="auto"/>
              <w:bottom w:val="single" w:sz="4" w:space="0" w:color="auto"/>
            </w:tcBorders>
            <w:noWrap/>
          </w:tcPr>
          <w:p w14:paraId="219B2C86" w14:textId="77777777" w:rsidR="00702E29" w:rsidRPr="00702E29" w:rsidRDefault="00702E29" w:rsidP="00702E29">
            <w:pPr>
              <w:widowControl/>
              <w:autoSpaceDE/>
              <w:autoSpaceDN/>
              <w:ind w:left="142"/>
              <w:jc w:val="center"/>
              <w:rPr>
                <w:rFonts w:ascii="Times New Roman" w:eastAsia="Times New Roman" w:hAnsi="Times New Roman" w:cs="Times New Roman"/>
                <w:i/>
                <w:iCs/>
                <w:color w:val="000000"/>
                <w:sz w:val="20"/>
                <w:szCs w:val="20"/>
                <w:lang w:val="en-GB" w:bidi="ar-SA"/>
              </w:rPr>
            </w:pPr>
            <w:r w:rsidRPr="00702E29">
              <w:rPr>
                <w:rFonts w:ascii="Times New Roman" w:eastAsia="Times New Roman" w:hAnsi="Times New Roman" w:cs="Times New Roman"/>
                <w:i/>
                <w:iCs/>
                <w:color w:val="000000"/>
                <w:sz w:val="20"/>
                <w:szCs w:val="20"/>
                <w:lang w:val="en-GB" w:bidi="ar-SA"/>
              </w:rPr>
              <w:t>p</w:t>
            </w:r>
          </w:p>
        </w:tc>
        <w:tc>
          <w:tcPr>
            <w:tcW w:w="1480" w:type="dxa"/>
            <w:tcBorders>
              <w:top w:val="single" w:sz="6" w:space="0" w:color="auto"/>
              <w:bottom w:val="single" w:sz="4" w:space="0" w:color="auto"/>
            </w:tcBorders>
            <w:noWrap/>
          </w:tcPr>
          <w:p w14:paraId="5907E559"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Stage 1 Chi Sqr. (</w:t>
            </w:r>
            <w:r w:rsidRPr="00702E29">
              <w:rPr>
                <w:rFonts w:ascii="Times New Roman" w:eastAsia="Times New Roman" w:hAnsi="Times New Roman" w:cs="Times New Roman"/>
                <w:i/>
                <w:iCs/>
                <w:color w:val="000000"/>
                <w:sz w:val="20"/>
                <w:szCs w:val="20"/>
                <w:lang w:val="en-GB" w:bidi="ar-SA"/>
              </w:rPr>
              <w:t>N</w:t>
            </w:r>
            <w:r w:rsidRPr="00702E29">
              <w:rPr>
                <w:rFonts w:ascii="Times New Roman" w:eastAsia="Times New Roman" w:hAnsi="Times New Roman" w:cs="Times New Roman"/>
                <w:iCs/>
                <w:color w:val="000000"/>
                <w:sz w:val="20"/>
                <w:szCs w:val="20"/>
                <w:lang w:val="en-GB" w:bidi="ar-SA"/>
              </w:rPr>
              <w:t xml:space="preserve">=15, </w:t>
            </w:r>
            <w:r w:rsidRPr="00702E29">
              <w:rPr>
                <w:rFonts w:ascii="Times New Roman" w:eastAsia="Times New Roman" w:hAnsi="Times New Roman" w:cs="Times New Roman"/>
                <w:i/>
                <w:iCs/>
                <w:color w:val="000000"/>
                <w:sz w:val="20"/>
                <w:szCs w:val="20"/>
                <w:lang w:val="en-GB" w:bidi="ar-SA"/>
              </w:rPr>
              <w:t>df</w:t>
            </w:r>
            <w:r w:rsidRPr="00702E29">
              <w:rPr>
                <w:rFonts w:ascii="Times New Roman" w:eastAsia="Times New Roman" w:hAnsi="Times New Roman" w:cs="Times New Roman"/>
                <w:iCs/>
                <w:color w:val="000000"/>
                <w:sz w:val="20"/>
                <w:szCs w:val="20"/>
                <w:lang w:val="en-GB" w:bidi="ar-SA"/>
              </w:rPr>
              <w:t>=1)</w:t>
            </w:r>
          </w:p>
        </w:tc>
        <w:tc>
          <w:tcPr>
            <w:tcW w:w="612" w:type="dxa"/>
            <w:tcBorders>
              <w:top w:val="single" w:sz="6" w:space="0" w:color="auto"/>
              <w:bottom w:val="single" w:sz="4" w:space="0" w:color="auto"/>
            </w:tcBorders>
            <w:noWrap/>
          </w:tcPr>
          <w:p w14:paraId="1EF66AEA"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p</w:t>
            </w:r>
          </w:p>
        </w:tc>
        <w:tc>
          <w:tcPr>
            <w:tcW w:w="1523" w:type="dxa"/>
            <w:tcBorders>
              <w:top w:val="single" w:sz="6" w:space="0" w:color="auto"/>
              <w:bottom w:val="single" w:sz="4" w:space="0" w:color="auto"/>
            </w:tcBorders>
            <w:noWrap/>
          </w:tcPr>
          <w:p w14:paraId="6E7055D7"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Stage 2 Chi Sqr. (</w:t>
            </w:r>
            <w:r w:rsidRPr="00702E29">
              <w:rPr>
                <w:rFonts w:ascii="Times New Roman" w:eastAsia="Times New Roman" w:hAnsi="Times New Roman" w:cs="Times New Roman"/>
                <w:i/>
                <w:iCs/>
                <w:color w:val="000000"/>
                <w:sz w:val="20"/>
                <w:szCs w:val="20"/>
                <w:lang w:val="en-GB" w:bidi="ar-SA"/>
              </w:rPr>
              <w:t>N</w:t>
            </w:r>
            <w:r w:rsidRPr="00702E29">
              <w:rPr>
                <w:rFonts w:ascii="Times New Roman" w:eastAsia="Times New Roman" w:hAnsi="Times New Roman" w:cs="Times New Roman"/>
                <w:iCs/>
                <w:color w:val="000000"/>
                <w:sz w:val="20"/>
                <w:szCs w:val="20"/>
                <w:lang w:val="en-GB" w:bidi="ar-SA"/>
              </w:rPr>
              <w:t xml:space="preserve">=15, </w:t>
            </w:r>
            <w:r w:rsidRPr="00702E29">
              <w:rPr>
                <w:rFonts w:ascii="Times New Roman" w:eastAsia="Times New Roman" w:hAnsi="Times New Roman" w:cs="Times New Roman"/>
                <w:i/>
                <w:iCs/>
                <w:color w:val="000000"/>
                <w:sz w:val="20"/>
                <w:szCs w:val="20"/>
                <w:lang w:val="en-GB" w:bidi="ar-SA"/>
              </w:rPr>
              <w:t>df</w:t>
            </w:r>
            <w:r w:rsidRPr="00702E29">
              <w:rPr>
                <w:rFonts w:ascii="Times New Roman" w:eastAsia="Times New Roman" w:hAnsi="Times New Roman" w:cs="Times New Roman"/>
                <w:iCs/>
                <w:color w:val="000000"/>
                <w:sz w:val="20"/>
                <w:szCs w:val="20"/>
                <w:lang w:val="en-GB" w:bidi="ar-SA"/>
              </w:rPr>
              <w:t>=1)</w:t>
            </w:r>
          </w:p>
        </w:tc>
        <w:tc>
          <w:tcPr>
            <w:tcW w:w="951" w:type="dxa"/>
            <w:tcBorders>
              <w:top w:val="single" w:sz="6" w:space="0" w:color="auto"/>
              <w:bottom w:val="single" w:sz="4" w:space="0" w:color="auto"/>
            </w:tcBorders>
            <w:noWrap/>
          </w:tcPr>
          <w:p w14:paraId="669A1A34" w14:textId="77777777" w:rsidR="00702E29" w:rsidRPr="00702E29" w:rsidRDefault="00702E29" w:rsidP="00702E29">
            <w:pPr>
              <w:widowControl/>
              <w:autoSpaceDE/>
              <w:autoSpaceDN/>
              <w:ind w:left="142"/>
              <w:jc w:val="center"/>
              <w:rPr>
                <w:rFonts w:ascii="Times New Roman" w:eastAsia="Times New Roman" w:hAnsi="Times New Roman" w:cs="Times New Roman"/>
                <w:i/>
                <w:iCs/>
                <w:color w:val="000000"/>
                <w:sz w:val="20"/>
                <w:szCs w:val="20"/>
                <w:lang w:val="en-GB" w:bidi="ar-SA"/>
              </w:rPr>
            </w:pPr>
            <w:r w:rsidRPr="00702E29">
              <w:rPr>
                <w:rFonts w:ascii="Times New Roman" w:eastAsia="Times New Roman" w:hAnsi="Times New Roman" w:cs="Times New Roman"/>
                <w:i/>
                <w:iCs/>
                <w:color w:val="000000"/>
                <w:sz w:val="20"/>
                <w:szCs w:val="20"/>
                <w:lang w:val="en-GB" w:bidi="ar-SA"/>
              </w:rPr>
              <w:t>p</w:t>
            </w:r>
          </w:p>
        </w:tc>
      </w:tr>
      <w:tr w:rsidR="00702E29" w:rsidRPr="00702E29" w14:paraId="38FF63F5" w14:textId="77777777" w:rsidTr="00AE1072">
        <w:trPr>
          <w:trHeight w:val="255"/>
          <w:jc w:val="center"/>
        </w:trPr>
        <w:tc>
          <w:tcPr>
            <w:tcW w:w="685" w:type="dxa"/>
            <w:tcBorders>
              <w:top w:val="single" w:sz="4" w:space="0" w:color="auto"/>
            </w:tcBorders>
            <w:noWrap/>
            <w:vAlign w:val="bottom"/>
          </w:tcPr>
          <w:p w14:paraId="41C29576" w14:textId="77777777" w:rsidR="00702E29" w:rsidRPr="00702E29" w:rsidRDefault="00702E29" w:rsidP="00702E29">
            <w:pPr>
              <w:widowControl/>
              <w:autoSpaceDE/>
              <w:autoSpaceDN/>
              <w:ind w:left="142"/>
              <w:rPr>
                <w:rFonts w:ascii="Times New Roman" w:eastAsia="Times New Roman" w:hAnsi="Times New Roman" w:cs="Times New Roman"/>
                <w:b/>
                <w:iCs/>
                <w:color w:val="000000"/>
                <w:sz w:val="20"/>
                <w:szCs w:val="20"/>
                <w:lang w:val="en-GB" w:bidi="ar-SA"/>
              </w:rPr>
            </w:pPr>
            <w:r w:rsidRPr="00702E29">
              <w:rPr>
                <w:rFonts w:ascii="Times New Roman" w:eastAsia="Times New Roman" w:hAnsi="Times New Roman" w:cs="Times New Roman"/>
                <w:b/>
                <w:iCs/>
                <w:color w:val="000000"/>
                <w:sz w:val="20"/>
                <w:szCs w:val="20"/>
                <w:lang w:val="en-GB" w:bidi="ar-SA"/>
              </w:rPr>
              <w:t>F3</w:t>
            </w:r>
          </w:p>
        </w:tc>
        <w:tc>
          <w:tcPr>
            <w:tcW w:w="1385" w:type="dxa"/>
            <w:tcBorders>
              <w:top w:val="single" w:sz="4" w:space="0" w:color="auto"/>
            </w:tcBorders>
            <w:noWrap/>
            <w:vAlign w:val="bottom"/>
          </w:tcPr>
          <w:p w14:paraId="60EC9E77"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1.143</w:t>
            </w:r>
          </w:p>
        </w:tc>
        <w:tc>
          <w:tcPr>
            <w:tcW w:w="612" w:type="dxa"/>
            <w:tcBorders>
              <w:top w:val="single" w:sz="4" w:space="0" w:color="auto"/>
            </w:tcBorders>
            <w:noWrap/>
            <w:vAlign w:val="bottom"/>
          </w:tcPr>
          <w:p w14:paraId="708829D2" w14:textId="77777777" w:rsidR="00702E29" w:rsidRPr="00702E29" w:rsidRDefault="00702E29" w:rsidP="00702E29">
            <w:pPr>
              <w:widowControl/>
              <w:autoSpaceDE/>
              <w:autoSpaceDN/>
              <w:ind w:left="142"/>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0.285</w:t>
            </w:r>
          </w:p>
        </w:tc>
        <w:tc>
          <w:tcPr>
            <w:tcW w:w="1480" w:type="dxa"/>
            <w:tcBorders>
              <w:top w:val="single" w:sz="4" w:space="0" w:color="auto"/>
            </w:tcBorders>
            <w:noWrap/>
            <w:vAlign w:val="bottom"/>
          </w:tcPr>
          <w:p w14:paraId="32B96164"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0.286</w:t>
            </w:r>
          </w:p>
        </w:tc>
        <w:tc>
          <w:tcPr>
            <w:tcW w:w="612" w:type="dxa"/>
            <w:tcBorders>
              <w:top w:val="single" w:sz="4" w:space="0" w:color="auto"/>
            </w:tcBorders>
            <w:noWrap/>
            <w:vAlign w:val="bottom"/>
          </w:tcPr>
          <w:p w14:paraId="0CD9F5CC" w14:textId="77777777" w:rsidR="00702E29" w:rsidRPr="00702E29" w:rsidRDefault="00702E29" w:rsidP="00702E29">
            <w:pPr>
              <w:widowControl/>
              <w:autoSpaceDE/>
              <w:autoSpaceDN/>
              <w:ind w:left="142"/>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0.593</w:t>
            </w:r>
          </w:p>
        </w:tc>
        <w:tc>
          <w:tcPr>
            <w:tcW w:w="1523" w:type="dxa"/>
            <w:tcBorders>
              <w:top w:val="single" w:sz="4" w:space="0" w:color="auto"/>
            </w:tcBorders>
            <w:noWrap/>
            <w:vAlign w:val="bottom"/>
          </w:tcPr>
          <w:p w14:paraId="20B75CFE"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0.286</w:t>
            </w:r>
          </w:p>
        </w:tc>
        <w:tc>
          <w:tcPr>
            <w:tcW w:w="951" w:type="dxa"/>
            <w:tcBorders>
              <w:top w:val="single" w:sz="4" w:space="0" w:color="auto"/>
            </w:tcBorders>
            <w:noWrap/>
            <w:vAlign w:val="bottom"/>
          </w:tcPr>
          <w:p w14:paraId="3577337F"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0.593</w:t>
            </w:r>
          </w:p>
        </w:tc>
      </w:tr>
      <w:tr w:rsidR="00702E29" w:rsidRPr="00702E29" w14:paraId="32796C91" w14:textId="77777777" w:rsidTr="00AE1072">
        <w:trPr>
          <w:trHeight w:val="255"/>
          <w:jc w:val="center"/>
        </w:trPr>
        <w:tc>
          <w:tcPr>
            <w:tcW w:w="685" w:type="dxa"/>
            <w:noWrap/>
            <w:vAlign w:val="bottom"/>
          </w:tcPr>
          <w:p w14:paraId="38AA7928" w14:textId="77777777" w:rsidR="00702E29" w:rsidRPr="00702E29" w:rsidRDefault="00702E29" w:rsidP="00702E29">
            <w:pPr>
              <w:widowControl/>
              <w:autoSpaceDE/>
              <w:autoSpaceDN/>
              <w:ind w:left="142"/>
              <w:rPr>
                <w:rFonts w:ascii="Times New Roman" w:eastAsia="Times New Roman" w:hAnsi="Times New Roman" w:cs="Times New Roman"/>
                <w:b/>
                <w:iCs/>
                <w:color w:val="000000"/>
                <w:sz w:val="20"/>
                <w:szCs w:val="20"/>
                <w:lang w:val="en-GB" w:bidi="ar-SA"/>
              </w:rPr>
            </w:pPr>
            <w:r w:rsidRPr="00702E29">
              <w:rPr>
                <w:rFonts w:ascii="Times New Roman" w:eastAsia="Times New Roman" w:hAnsi="Times New Roman" w:cs="Times New Roman"/>
                <w:b/>
                <w:iCs/>
                <w:color w:val="000000"/>
                <w:sz w:val="20"/>
                <w:szCs w:val="20"/>
                <w:lang w:val="en-GB" w:bidi="ar-SA"/>
              </w:rPr>
              <w:t>Fz</w:t>
            </w:r>
          </w:p>
        </w:tc>
        <w:tc>
          <w:tcPr>
            <w:tcW w:w="1385" w:type="dxa"/>
            <w:noWrap/>
            <w:vAlign w:val="bottom"/>
          </w:tcPr>
          <w:p w14:paraId="7EF6D47C"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1.143</w:t>
            </w:r>
          </w:p>
        </w:tc>
        <w:tc>
          <w:tcPr>
            <w:tcW w:w="612" w:type="dxa"/>
            <w:noWrap/>
            <w:vAlign w:val="bottom"/>
          </w:tcPr>
          <w:p w14:paraId="5E429AE5" w14:textId="77777777" w:rsidR="00702E29" w:rsidRPr="00702E29" w:rsidRDefault="00702E29" w:rsidP="00702E29">
            <w:pPr>
              <w:widowControl/>
              <w:autoSpaceDE/>
              <w:autoSpaceDN/>
              <w:ind w:left="142"/>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0.285</w:t>
            </w:r>
          </w:p>
        </w:tc>
        <w:tc>
          <w:tcPr>
            <w:tcW w:w="1480" w:type="dxa"/>
            <w:noWrap/>
            <w:vAlign w:val="bottom"/>
          </w:tcPr>
          <w:p w14:paraId="3C3D3B27"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0.067</w:t>
            </w:r>
          </w:p>
        </w:tc>
        <w:tc>
          <w:tcPr>
            <w:tcW w:w="612" w:type="dxa"/>
            <w:noWrap/>
            <w:vAlign w:val="bottom"/>
          </w:tcPr>
          <w:p w14:paraId="14131998" w14:textId="77777777" w:rsidR="00702E29" w:rsidRPr="00702E29" w:rsidRDefault="00702E29" w:rsidP="00702E29">
            <w:pPr>
              <w:widowControl/>
              <w:autoSpaceDE/>
              <w:autoSpaceDN/>
              <w:ind w:left="142"/>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0.796</w:t>
            </w:r>
          </w:p>
        </w:tc>
        <w:tc>
          <w:tcPr>
            <w:tcW w:w="1523" w:type="dxa"/>
            <w:noWrap/>
            <w:vAlign w:val="bottom"/>
          </w:tcPr>
          <w:p w14:paraId="3BC98834"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0.067</w:t>
            </w:r>
          </w:p>
        </w:tc>
        <w:tc>
          <w:tcPr>
            <w:tcW w:w="951" w:type="dxa"/>
            <w:noWrap/>
            <w:vAlign w:val="bottom"/>
          </w:tcPr>
          <w:p w14:paraId="3D7AFE45"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0.796</w:t>
            </w:r>
          </w:p>
        </w:tc>
      </w:tr>
      <w:tr w:rsidR="00702E29" w:rsidRPr="00702E29" w14:paraId="44606660" w14:textId="77777777" w:rsidTr="00AE1072">
        <w:trPr>
          <w:trHeight w:val="255"/>
          <w:jc w:val="center"/>
        </w:trPr>
        <w:tc>
          <w:tcPr>
            <w:tcW w:w="685" w:type="dxa"/>
            <w:noWrap/>
            <w:vAlign w:val="bottom"/>
          </w:tcPr>
          <w:p w14:paraId="7746C5CC" w14:textId="77777777" w:rsidR="00702E29" w:rsidRPr="00702E29" w:rsidRDefault="00702E29" w:rsidP="00702E29">
            <w:pPr>
              <w:widowControl/>
              <w:autoSpaceDE/>
              <w:autoSpaceDN/>
              <w:ind w:left="142"/>
              <w:rPr>
                <w:rFonts w:ascii="Times New Roman" w:eastAsia="Times New Roman" w:hAnsi="Times New Roman" w:cs="Times New Roman"/>
                <w:b/>
                <w:iCs/>
                <w:color w:val="000000"/>
                <w:sz w:val="20"/>
                <w:szCs w:val="20"/>
                <w:lang w:val="en-GB" w:bidi="ar-SA"/>
              </w:rPr>
            </w:pPr>
            <w:r w:rsidRPr="00702E29">
              <w:rPr>
                <w:rFonts w:ascii="Times New Roman" w:eastAsia="Times New Roman" w:hAnsi="Times New Roman" w:cs="Times New Roman"/>
                <w:b/>
                <w:iCs/>
                <w:color w:val="000000"/>
                <w:sz w:val="20"/>
                <w:szCs w:val="20"/>
                <w:lang w:val="en-GB" w:bidi="ar-SA"/>
              </w:rPr>
              <w:t>Cz</w:t>
            </w:r>
          </w:p>
        </w:tc>
        <w:tc>
          <w:tcPr>
            <w:tcW w:w="1385" w:type="dxa"/>
            <w:noWrap/>
            <w:vAlign w:val="bottom"/>
          </w:tcPr>
          <w:p w14:paraId="711F1C1E"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1.143</w:t>
            </w:r>
          </w:p>
        </w:tc>
        <w:tc>
          <w:tcPr>
            <w:tcW w:w="612" w:type="dxa"/>
            <w:noWrap/>
            <w:vAlign w:val="bottom"/>
          </w:tcPr>
          <w:p w14:paraId="51869239" w14:textId="77777777" w:rsidR="00702E29" w:rsidRPr="00702E29" w:rsidRDefault="00702E29" w:rsidP="00702E29">
            <w:pPr>
              <w:widowControl/>
              <w:autoSpaceDE/>
              <w:autoSpaceDN/>
              <w:ind w:left="142"/>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0.285</w:t>
            </w:r>
          </w:p>
        </w:tc>
        <w:tc>
          <w:tcPr>
            <w:tcW w:w="1480" w:type="dxa"/>
            <w:noWrap/>
            <w:vAlign w:val="bottom"/>
          </w:tcPr>
          <w:p w14:paraId="32A48121"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0.077</w:t>
            </w:r>
          </w:p>
        </w:tc>
        <w:tc>
          <w:tcPr>
            <w:tcW w:w="612" w:type="dxa"/>
            <w:noWrap/>
            <w:vAlign w:val="bottom"/>
          </w:tcPr>
          <w:p w14:paraId="6BFAA275" w14:textId="77777777" w:rsidR="00702E29" w:rsidRPr="00702E29" w:rsidRDefault="00702E29" w:rsidP="00702E29">
            <w:pPr>
              <w:widowControl/>
              <w:autoSpaceDE/>
              <w:autoSpaceDN/>
              <w:ind w:left="142"/>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0.782</w:t>
            </w:r>
          </w:p>
        </w:tc>
        <w:tc>
          <w:tcPr>
            <w:tcW w:w="1523" w:type="dxa"/>
            <w:noWrap/>
            <w:vAlign w:val="bottom"/>
          </w:tcPr>
          <w:p w14:paraId="093749AF"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0.286</w:t>
            </w:r>
          </w:p>
        </w:tc>
        <w:tc>
          <w:tcPr>
            <w:tcW w:w="951" w:type="dxa"/>
            <w:noWrap/>
            <w:vAlign w:val="bottom"/>
          </w:tcPr>
          <w:p w14:paraId="291276B2" w14:textId="77777777" w:rsidR="00702E29" w:rsidRPr="00702E29" w:rsidRDefault="00702E29" w:rsidP="00702E29">
            <w:pPr>
              <w:widowControl/>
              <w:autoSpaceDE/>
              <w:autoSpaceDN/>
              <w:ind w:left="142"/>
              <w:jc w:val="center"/>
              <w:rPr>
                <w:rFonts w:ascii="Times New Roman" w:eastAsia="Times New Roman" w:hAnsi="Times New Roman" w:cs="Times New Roman"/>
                <w:iCs/>
                <w:color w:val="000000"/>
                <w:sz w:val="20"/>
                <w:szCs w:val="20"/>
                <w:lang w:val="en-GB" w:bidi="ar-SA"/>
              </w:rPr>
            </w:pPr>
            <w:r w:rsidRPr="00702E29">
              <w:rPr>
                <w:rFonts w:ascii="Times New Roman" w:eastAsia="Times New Roman" w:hAnsi="Times New Roman" w:cs="Times New Roman"/>
                <w:iCs/>
                <w:color w:val="000000"/>
                <w:sz w:val="20"/>
                <w:szCs w:val="20"/>
                <w:lang w:val="en-GB" w:bidi="ar-SA"/>
              </w:rPr>
              <w:t>0.593</w:t>
            </w:r>
          </w:p>
        </w:tc>
      </w:tr>
    </w:tbl>
    <w:p w14:paraId="4144574D" w14:textId="77777777" w:rsidR="00702E29" w:rsidRPr="00702E29" w:rsidRDefault="00702E29" w:rsidP="00702E29">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702E29">
        <w:rPr>
          <w:rFonts w:ascii="Times New Roman" w:eastAsia="Times New Roman" w:hAnsi="Times New Roman" w:cs="Times New Roman"/>
          <w:i/>
          <w:iCs/>
          <w:color w:val="000000"/>
          <w:lang w:bidi="ar-SA"/>
        </w:rPr>
        <w:t>Notes to tables</w:t>
      </w:r>
    </w:p>
    <w:p w14:paraId="75D60A6C" w14:textId="77777777" w:rsidR="00702E29" w:rsidRPr="00702E29" w:rsidRDefault="00702E29" w:rsidP="00702E29">
      <w:pPr>
        <w:widowControl/>
        <w:tabs>
          <w:tab w:val="left" w:pos="567"/>
        </w:tabs>
        <w:autoSpaceDE/>
        <w:autoSpaceDN/>
        <w:spacing w:after="120"/>
        <w:ind w:left="142"/>
        <w:jc w:val="both"/>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bidi="ar-SA"/>
        </w:rPr>
        <w:t xml:space="preserve">If </w:t>
      </w:r>
      <w:r w:rsidRPr="00702E29">
        <w:rPr>
          <w:rFonts w:ascii="Times New Roman" w:eastAsia="Times New Roman" w:hAnsi="Times New Roman" w:cs="Times New Roman"/>
          <w:color w:val="000000"/>
          <w:lang w:val="en-GB" w:bidi="ar-SA"/>
        </w:rPr>
        <w:t xml:space="preserve">you wish to format a table so that it contains notes (table footnotes) to the entries within the body of the table and/or within the table caption, these notes should be formatted using alphabetic superscripts </w:t>
      </w:r>
      <w:r w:rsidRPr="00702E29">
        <w:rPr>
          <w:rFonts w:ascii="Times New Roman" w:eastAsia="Times New Roman" w:hAnsi="Times New Roman" w:cs="Times New Roman"/>
          <w:color w:val="000000"/>
          <w:lang w:val="en-GB" w:bidi="ar-SA"/>
        </w:rPr>
        <w:lastRenderedPageBreak/>
        <w:t xml:space="preserve">such as </w:t>
      </w:r>
      <w:r w:rsidRPr="00702E29">
        <w:rPr>
          <w:rFonts w:ascii="Times New Roman" w:eastAsia="Times New Roman" w:hAnsi="Times New Roman" w:cs="Times New Roman"/>
          <w:color w:val="000000"/>
          <w:vertAlign w:val="superscript"/>
          <w:lang w:val="en-GB" w:bidi="ar-SA"/>
        </w:rPr>
        <w:t>a</w:t>
      </w:r>
      <w:r w:rsidRPr="00702E29">
        <w:rPr>
          <w:rFonts w:ascii="Times New Roman" w:eastAsia="Times New Roman" w:hAnsi="Times New Roman" w:cs="Times New Roman"/>
          <w:color w:val="000000"/>
          <w:lang w:val="en-GB" w:bidi="ar-SA"/>
        </w:rPr>
        <w:t xml:space="preserve">, </w:t>
      </w:r>
      <w:r w:rsidRPr="00702E29">
        <w:rPr>
          <w:rFonts w:ascii="Times New Roman" w:eastAsia="Times New Roman" w:hAnsi="Times New Roman" w:cs="Times New Roman"/>
          <w:color w:val="000000"/>
          <w:vertAlign w:val="superscript"/>
          <w:lang w:val="en-GB" w:bidi="ar-SA"/>
        </w:rPr>
        <w:t>b</w:t>
      </w:r>
      <w:r w:rsidRPr="00702E29">
        <w:rPr>
          <w:rFonts w:ascii="Times New Roman" w:eastAsia="Times New Roman" w:hAnsi="Times New Roman" w:cs="Times New Roman"/>
          <w:color w:val="000000"/>
          <w:lang w:val="en-GB" w:bidi="ar-SA"/>
        </w:rPr>
        <w:t xml:space="preserve">, </w:t>
      </w:r>
      <w:r w:rsidRPr="00702E29">
        <w:rPr>
          <w:rFonts w:ascii="Times New Roman" w:eastAsia="Times New Roman" w:hAnsi="Times New Roman" w:cs="Times New Roman"/>
          <w:color w:val="000000"/>
          <w:vertAlign w:val="superscript"/>
          <w:lang w:val="en-GB" w:bidi="ar-SA"/>
        </w:rPr>
        <w:t>c</w:t>
      </w:r>
      <w:r w:rsidRPr="00702E29">
        <w:rPr>
          <w:rFonts w:ascii="Times New Roman" w:eastAsia="Times New Roman" w:hAnsi="Times New Roman" w:cs="Times New Roman"/>
          <w:color w:val="000000"/>
          <w:lang w:val="en-GB" w:bidi="ar-SA"/>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702E29" w:rsidRPr="00702E29" w14:paraId="49CB4B50" w14:textId="77777777" w:rsidTr="00AE1072">
        <w:trPr>
          <w:jc w:val="center"/>
        </w:trPr>
        <w:tc>
          <w:tcPr>
            <w:tcW w:w="8420" w:type="dxa"/>
            <w:gridSpan w:val="5"/>
            <w:tcBorders>
              <w:bottom w:val="single" w:sz="4" w:space="0" w:color="auto"/>
            </w:tcBorders>
            <w:shd w:val="clear" w:color="auto" w:fill="auto"/>
            <w:tcMar>
              <w:left w:w="0" w:type="dxa"/>
              <w:right w:w="0" w:type="dxa"/>
            </w:tcMar>
            <w:vAlign w:val="bottom"/>
          </w:tcPr>
          <w:p w14:paraId="2F5ACF31" w14:textId="77777777" w:rsidR="00702E29" w:rsidRPr="00702E29" w:rsidRDefault="00702E29" w:rsidP="00702E29">
            <w:pPr>
              <w:widowControl/>
              <w:autoSpaceDE/>
              <w:autoSpaceDN/>
              <w:spacing w:after="12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b/>
                <w:color w:val="000000"/>
                <w:lang w:val="en-GB" w:bidi="ar-SA"/>
              </w:rPr>
              <w:t>Table 6.</w:t>
            </w:r>
            <w:r w:rsidRPr="00702E29">
              <w:rPr>
                <w:rFonts w:ascii="Times New Roman" w:eastAsia="Times New Roman" w:hAnsi="Times New Roman" w:cs="Times New Roman"/>
                <w:color w:val="000000"/>
                <w:lang w:val="en-GB" w:bidi="ar-SA"/>
              </w:rPr>
              <w:t xml:space="preserve"> A table with headings spanning two columns and containing notes</w:t>
            </w:r>
            <w:r w:rsidRPr="00702E29">
              <w:rPr>
                <w:rFonts w:ascii="Times New Roman" w:eastAsia="Times New Roman" w:hAnsi="Times New Roman" w:cs="Times New Roman"/>
                <w:color w:val="000000"/>
                <w:vertAlign w:val="superscript"/>
                <w:lang w:val="en-GB" w:bidi="ar-SA"/>
              </w:rPr>
              <w:t>a</w:t>
            </w:r>
            <w:r w:rsidRPr="00702E29">
              <w:rPr>
                <w:rFonts w:ascii="Times New Roman" w:eastAsia="Times New Roman" w:hAnsi="Times New Roman" w:cs="Times New Roman"/>
                <w:color w:val="000000"/>
                <w:lang w:val="en-GB" w:bidi="ar-SA"/>
              </w:rPr>
              <w:t>.</w:t>
            </w:r>
          </w:p>
        </w:tc>
      </w:tr>
      <w:tr w:rsidR="00702E29" w:rsidRPr="00702E29" w14:paraId="1A4647EE" w14:textId="77777777" w:rsidTr="00AE1072">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171524F7"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lang w:val="en-GB" w:bidi="ar-SA"/>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137D699"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lang w:val="en-GB" w:bidi="ar-SA"/>
              </w:rPr>
              <w:t>Thickness</w:t>
            </w:r>
          </w:p>
          <w:p w14:paraId="76306E44"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lang w:val="en-GB" w:bidi="ar-SA"/>
              </w:rPr>
              <w:t>(mg cm</w:t>
            </w:r>
            <w:r w:rsidRPr="00702E29">
              <w:rPr>
                <w:rFonts w:ascii="Times New Roman" w:eastAsia="Times New Roman" w:hAnsi="Times New Roman" w:cs="Times New Roman"/>
                <w:szCs w:val="20"/>
                <w:vertAlign w:val="superscript"/>
                <w:lang w:val="en-GB" w:bidi="ar-SA"/>
              </w:rPr>
              <w:t>–2</w:t>
            </w:r>
            <w:r w:rsidRPr="00702E29">
              <w:rPr>
                <w:rFonts w:ascii="Times New Roman" w:eastAsia="Times New Roman" w:hAnsi="Times New Roman" w:cs="Times New Roman"/>
                <w:color w:val="000000"/>
                <w:lang w:val="en-GB" w:bidi="ar-SA"/>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3B0319DE"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lang w:val="en-GB" w:bidi="ar-SA"/>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01043A89"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lang w:val="en-GB" w:bidi="ar-SA"/>
              </w:rPr>
              <w:t>Separation energies</w:t>
            </w:r>
          </w:p>
        </w:tc>
      </w:tr>
      <w:tr w:rsidR="00702E29" w:rsidRPr="00702E29" w14:paraId="07E00B83" w14:textId="77777777" w:rsidTr="00AE1072">
        <w:trPr>
          <w:jc w:val="center"/>
        </w:trPr>
        <w:tc>
          <w:tcPr>
            <w:tcW w:w="1531" w:type="dxa"/>
            <w:vMerge/>
            <w:tcBorders>
              <w:bottom w:val="single" w:sz="4" w:space="0" w:color="auto"/>
            </w:tcBorders>
            <w:shd w:val="clear" w:color="auto" w:fill="auto"/>
            <w:tcMar>
              <w:left w:w="0" w:type="dxa"/>
              <w:right w:w="0" w:type="dxa"/>
            </w:tcMar>
            <w:vAlign w:val="bottom"/>
          </w:tcPr>
          <w:p w14:paraId="154224BF"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p>
        </w:tc>
        <w:tc>
          <w:tcPr>
            <w:tcW w:w="1866" w:type="dxa"/>
            <w:vMerge/>
            <w:tcBorders>
              <w:bottom w:val="single" w:sz="4" w:space="0" w:color="auto"/>
            </w:tcBorders>
            <w:shd w:val="clear" w:color="auto" w:fill="auto"/>
            <w:tcMar>
              <w:left w:w="0" w:type="dxa"/>
              <w:right w:w="0" w:type="dxa"/>
            </w:tcMar>
            <w:vAlign w:val="bottom"/>
          </w:tcPr>
          <w:p w14:paraId="2588639B"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p>
        </w:tc>
        <w:tc>
          <w:tcPr>
            <w:tcW w:w="1866" w:type="dxa"/>
            <w:vMerge/>
            <w:tcBorders>
              <w:bottom w:val="single" w:sz="4" w:space="0" w:color="auto"/>
            </w:tcBorders>
            <w:shd w:val="clear" w:color="auto" w:fill="auto"/>
            <w:tcMar>
              <w:left w:w="0" w:type="dxa"/>
              <w:right w:w="0" w:type="dxa"/>
            </w:tcMar>
            <w:vAlign w:val="bottom"/>
          </w:tcPr>
          <w:p w14:paraId="7C61F394"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54CA7B26"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szCs w:val="20"/>
                <w:lang w:val="en-GB" w:bidi="ar-SA"/>
              </w:rPr>
            </w:pPr>
            <w:r w:rsidRPr="00702E29">
              <w:rPr>
                <w:rFonts w:ascii="Times New Roman" w:eastAsia="Times New Roman" w:hAnsi="Times New Roman" w:cs="Times New Roman"/>
                <w:szCs w:val="20"/>
                <w:lang w:val="en-GB" w:bidi="ar-SA"/>
              </w:rPr>
              <w:t>,</w:t>
            </w:r>
            <w:r w:rsidRPr="00702E29">
              <w:rPr>
                <w:rFonts w:ascii="Times New Roman" w:eastAsia="Times New Roman" w:hAnsi="Times New Roman" w:cs="Times New Roman"/>
                <w:color w:val="000000"/>
                <w:lang w:val="en-GB" w:bidi="ar-SA"/>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76E34521"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szCs w:val="20"/>
                <w:lang w:val="en-GB" w:bidi="ar-SA"/>
              </w:rPr>
              <w:t xml:space="preserve">, </w:t>
            </w:r>
            <w:r w:rsidRPr="00702E29">
              <w:rPr>
                <w:rFonts w:ascii="Times New Roman" w:eastAsia="Times New Roman" w:hAnsi="Times New Roman" w:cs="Times New Roman"/>
                <w:color w:val="000000"/>
                <w:lang w:val="en-GB" w:bidi="ar-SA"/>
              </w:rPr>
              <w:t>2n (MeV)</w:t>
            </w:r>
          </w:p>
        </w:tc>
      </w:tr>
      <w:tr w:rsidR="00702E29" w:rsidRPr="00702E29" w14:paraId="168BFEFE" w14:textId="77777777" w:rsidTr="00AE1072">
        <w:trPr>
          <w:jc w:val="center"/>
        </w:trPr>
        <w:tc>
          <w:tcPr>
            <w:tcW w:w="1531" w:type="dxa"/>
            <w:tcBorders>
              <w:top w:val="single" w:sz="4" w:space="0" w:color="auto"/>
            </w:tcBorders>
            <w:shd w:val="clear" w:color="auto" w:fill="auto"/>
            <w:tcMar>
              <w:left w:w="0" w:type="dxa"/>
              <w:right w:w="0" w:type="dxa"/>
            </w:tcMar>
          </w:tcPr>
          <w:p w14:paraId="39265245"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vertAlign w:val="superscript"/>
                <w:lang w:val="en-GB" w:bidi="ar-SA"/>
              </w:rPr>
              <w:t>181</w:t>
            </w:r>
            <w:r w:rsidRPr="00702E29">
              <w:rPr>
                <w:rFonts w:ascii="Times New Roman" w:eastAsia="Times New Roman" w:hAnsi="Times New Roman" w:cs="Times New Roman"/>
                <w:color w:val="000000"/>
                <w:lang w:val="en-GB" w:bidi="ar-SA"/>
              </w:rPr>
              <w:t>Ta</w:t>
            </w:r>
          </w:p>
        </w:tc>
        <w:tc>
          <w:tcPr>
            <w:tcW w:w="1866" w:type="dxa"/>
            <w:tcBorders>
              <w:top w:val="single" w:sz="4" w:space="0" w:color="auto"/>
            </w:tcBorders>
            <w:shd w:val="clear" w:color="auto" w:fill="auto"/>
            <w:tcMar>
              <w:left w:w="0" w:type="dxa"/>
              <w:right w:w="0" w:type="dxa"/>
            </w:tcMar>
          </w:tcPr>
          <w:p w14:paraId="0E2EE4F4"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szCs w:val="20"/>
                <w:lang w:val="en-GB" w:bidi="ar-SA"/>
              </w:rPr>
              <w:t>19.3±0.1</w:t>
            </w:r>
            <w:r w:rsidRPr="00702E29">
              <w:rPr>
                <w:rFonts w:ascii="Times New Roman" w:eastAsia="Times New Roman" w:hAnsi="Times New Roman" w:cs="Times New Roman"/>
                <w:color w:val="000000"/>
                <w:vertAlign w:val="superscript"/>
                <w:lang w:val="en-GB" w:bidi="ar-SA"/>
              </w:rPr>
              <w:t>b</w:t>
            </w:r>
          </w:p>
        </w:tc>
        <w:tc>
          <w:tcPr>
            <w:tcW w:w="1866" w:type="dxa"/>
            <w:tcBorders>
              <w:top w:val="single" w:sz="4" w:space="0" w:color="auto"/>
            </w:tcBorders>
            <w:shd w:val="clear" w:color="auto" w:fill="auto"/>
            <w:tcMar>
              <w:left w:w="0" w:type="dxa"/>
              <w:right w:w="0" w:type="dxa"/>
            </w:tcMar>
          </w:tcPr>
          <w:p w14:paraId="38122DD9" w14:textId="77777777" w:rsidR="00702E29" w:rsidRPr="00702E29" w:rsidRDefault="00702E29" w:rsidP="00702E29">
            <w:pPr>
              <w:widowControl/>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Natural</w:t>
            </w:r>
          </w:p>
        </w:tc>
        <w:tc>
          <w:tcPr>
            <w:tcW w:w="1866" w:type="dxa"/>
            <w:tcBorders>
              <w:top w:val="single" w:sz="4" w:space="0" w:color="auto"/>
            </w:tcBorders>
            <w:shd w:val="clear" w:color="auto" w:fill="auto"/>
            <w:tcMar>
              <w:left w:w="0" w:type="dxa"/>
              <w:right w:w="0" w:type="dxa"/>
            </w:tcMar>
          </w:tcPr>
          <w:p w14:paraId="2C75A311"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7.6</w:t>
            </w:r>
          </w:p>
        </w:tc>
        <w:tc>
          <w:tcPr>
            <w:tcW w:w="1291" w:type="dxa"/>
            <w:tcBorders>
              <w:top w:val="single" w:sz="4" w:space="0" w:color="auto"/>
            </w:tcBorders>
            <w:shd w:val="clear" w:color="auto" w:fill="auto"/>
            <w:tcMar>
              <w:left w:w="0" w:type="dxa"/>
              <w:right w:w="0" w:type="dxa"/>
            </w:tcMar>
          </w:tcPr>
          <w:p w14:paraId="37FD96B9"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14.2</w:t>
            </w:r>
          </w:p>
        </w:tc>
      </w:tr>
      <w:tr w:rsidR="00702E29" w:rsidRPr="00702E29" w14:paraId="3A0D8D45" w14:textId="77777777" w:rsidTr="00AE1072">
        <w:trPr>
          <w:jc w:val="center"/>
        </w:trPr>
        <w:tc>
          <w:tcPr>
            <w:tcW w:w="1531" w:type="dxa"/>
            <w:shd w:val="clear" w:color="auto" w:fill="auto"/>
            <w:tcMar>
              <w:left w:w="0" w:type="dxa"/>
              <w:right w:w="0" w:type="dxa"/>
            </w:tcMar>
          </w:tcPr>
          <w:p w14:paraId="13C20A34"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vertAlign w:val="superscript"/>
                <w:lang w:val="en-GB" w:bidi="ar-SA"/>
              </w:rPr>
              <w:t>208</w:t>
            </w:r>
            <w:r w:rsidRPr="00702E29">
              <w:rPr>
                <w:rFonts w:ascii="Times New Roman" w:eastAsia="Times New Roman" w:hAnsi="Times New Roman" w:cs="Times New Roman"/>
                <w:color w:val="000000"/>
                <w:lang w:val="en-GB" w:bidi="ar-SA"/>
              </w:rPr>
              <w:t>Pb</w:t>
            </w:r>
          </w:p>
        </w:tc>
        <w:tc>
          <w:tcPr>
            <w:tcW w:w="1866" w:type="dxa"/>
            <w:shd w:val="clear" w:color="auto" w:fill="auto"/>
            <w:tcMar>
              <w:left w:w="0" w:type="dxa"/>
              <w:right w:w="0" w:type="dxa"/>
            </w:tcMar>
          </w:tcPr>
          <w:p w14:paraId="160E1BA6"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szCs w:val="20"/>
                <w:lang w:val="en-GB" w:bidi="ar-SA"/>
              </w:rPr>
              <w:t>3.8±0.8</w:t>
            </w:r>
            <w:r w:rsidRPr="00702E29">
              <w:rPr>
                <w:rFonts w:ascii="Times New Roman" w:eastAsia="Times New Roman" w:hAnsi="Times New Roman" w:cs="Times New Roman"/>
                <w:color w:val="000000"/>
                <w:vertAlign w:val="superscript"/>
                <w:lang w:val="en-GB" w:bidi="ar-SA"/>
              </w:rPr>
              <w:t>c</w:t>
            </w:r>
          </w:p>
        </w:tc>
        <w:tc>
          <w:tcPr>
            <w:tcW w:w="1866" w:type="dxa"/>
            <w:shd w:val="clear" w:color="auto" w:fill="auto"/>
            <w:tcMar>
              <w:left w:w="0" w:type="dxa"/>
              <w:right w:w="0" w:type="dxa"/>
            </w:tcMar>
          </w:tcPr>
          <w:p w14:paraId="36476FF8" w14:textId="77777777" w:rsidR="00702E29" w:rsidRPr="00702E29" w:rsidRDefault="00702E29" w:rsidP="00702E29">
            <w:pPr>
              <w:widowControl/>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99% enriched</w:t>
            </w:r>
          </w:p>
        </w:tc>
        <w:tc>
          <w:tcPr>
            <w:tcW w:w="1866" w:type="dxa"/>
            <w:shd w:val="clear" w:color="auto" w:fill="auto"/>
            <w:tcMar>
              <w:left w:w="0" w:type="dxa"/>
              <w:right w:w="0" w:type="dxa"/>
            </w:tcMar>
          </w:tcPr>
          <w:p w14:paraId="6D9F4D90"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7.4</w:t>
            </w:r>
          </w:p>
        </w:tc>
        <w:tc>
          <w:tcPr>
            <w:tcW w:w="1291" w:type="dxa"/>
            <w:shd w:val="clear" w:color="auto" w:fill="auto"/>
            <w:tcMar>
              <w:left w:w="0" w:type="dxa"/>
              <w:right w:w="0" w:type="dxa"/>
            </w:tcMar>
          </w:tcPr>
          <w:p w14:paraId="136F90AA"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14.1</w:t>
            </w:r>
          </w:p>
        </w:tc>
      </w:tr>
      <w:tr w:rsidR="00702E29" w:rsidRPr="00702E29" w14:paraId="1069A429" w14:textId="77777777" w:rsidTr="00AE1072">
        <w:trPr>
          <w:jc w:val="center"/>
        </w:trPr>
        <w:tc>
          <w:tcPr>
            <w:tcW w:w="1531" w:type="dxa"/>
            <w:tcBorders>
              <w:bottom w:val="single" w:sz="4" w:space="0" w:color="auto"/>
            </w:tcBorders>
            <w:shd w:val="clear" w:color="auto" w:fill="auto"/>
            <w:tcMar>
              <w:left w:w="0" w:type="dxa"/>
              <w:right w:w="0" w:type="dxa"/>
            </w:tcMar>
          </w:tcPr>
          <w:p w14:paraId="34F15CCB"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vertAlign w:val="superscript"/>
                <w:lang w:val="en-GB" w:bidi="ar-SA"/>
              </w:rPr>
              <w:t>209</w:t>
            </w:r>
            <w:r w:rsidRPr="00702E29">
              <w:rPr>
                <w:rFonts w:ascii="Times New Roman" w:eastAsia="Times New Roman" w:hAnsi="Times New Roman" w:cs="Times New Roman"/>
                <w:color w:val="000000"/>
                <w:lang w:val="en-GB" w:bidi="ar-SA"/>
              </w:rPr>
              <w:t>Bi</w:t>
            </w:r>
          </w:p>
        </w:tc>
        <w:tc>
          <w:tcPr>
            <w:tcW w:w="1866" w:type="dxa"/>
            <w:tcBorders>
              <w:bottom w:val="single" w:sz="4" w:space="0" w:color="auto"/>
            </w:tcBorders>
            <w:shd w:val="clear" w:color="auto" w:fill="auto"/>
            <w:tcMar>
              <w:left w:w="0" w:type="dxa"/>
              <w:right w:w="0" w:type="dxa"/>
            </w:tcMar>
          </w:tcPr>
          <w:p w14:paraId="2A81B196" w14:textId="77777777" w:rsidR="00702E29" w:rsidRPr="00702E29" w:rsidRDefault="00702E29" w:rsidP="00702E29">
            <w:pPr>
              <w:widowControl/>
              <w:autoSpaceDE/>
              <w:autoSpaceDN/>
              <w:spacing w:before="40" w:after="40"/>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szCs w:val="20"/>
                <w:lang w:val="en-GB" w:bidi="ar-SA"/>
              </w:rPr>
              <w:t>2.6±0.01</w:t>
            </w:r>
            <w:r w:rsidRPr="00702E29">
              <w:rPr>
                <w:rFonts w:ascii="Times New Roman" w:eastAsia="Times New Roman" w:hAnsi="Times New Roman" w:cs="Times New Roman"/>
                <w:color w:val="000000"/>
                <w:vertAlign w:val="superscript"/>
                <w:lang w:val="en-GB" w:bidi="ar-SA"/>
              </w:rPr>
              <w:t>c</w:t>
            </w:r>
          </w:p>
        </w:tc>
        <w:tc>
          <w:tcPr>
            <w:tcW w:w="1866" w:type="dxa"/>
            <w:tcBorders>
              <w:bottom w:val="single" w:sz="4" w:space="0" w:color="auto"/>
            </w:tcBorders>
            <w:shd w:val="clear" w:color="auto" w:fill="auto"/>
            <w:tcMar>
              <w:left w:w="0" w:type="dxa"/>
              <w:right w:w="0" w:type="dxa"/>
            </w:tcMar>
          </w:tcPr>
          <w:p w14:paraId="4C86992A" w14:textId="77777777" w:rsidR="00702E29" w:rsidRPr="00702E29" w:rsidRDefault="00702E29" w:rsidP="00702E29">
            <w:pPr>
              <w:widowControl/>
              <w:autoSpaceDE/>
              <w:autoSpaceDN/>
              <w:spacing w:before="40" w:after="40"/>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Natural</w:t>
            </w:r>
          </w:p>
        </w:tc>
        <w:tc>
          <w:tcPr>
            <w:tcW w:w="1866" w:type="dxa"/>
            <w:tcBorders>
              <w:bottom w:val="single" w:sz="4" w:space="0" w:color="auto"/>
            </w:tcBorders>
            <w:shd w:val="clear" w:color="auto" w:fill="auto"/>
            <w:tcMar>
              <w:left w:w="0" w:type="dxa"/>
              <w:right w:w="0" w:type="dxa"/>
            </w:tcMar>
          </w:tcPr>
          <w:p w14:paraId="62AEB9A5"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7.5</w:t>
            </w:r>
          </w:p>
        </w:tc>
        <w:tc>
          <w:tcPr>
            <w:tcW w:w="1291" w:type="dxa"/>
            <w:tcBorders>
              <w:bottom w:val="single" w:sz="4" w:space="0" w:color="auto"/>
            </w:tcBorders>
            <w:shd w:val="clear" w:color="auto" w:fill="auto"/>
            <w:tcMar>
              <w:left w:w="0" w:type="dxa"/>
              <w:right w:w="0" w:type="dxa"/>
            </w:tcMar>
          </w:tcPr>
          <w:p w14:paraId="6414E387" w14:textId="77777777" w:rsidR="00702E29" w:rsidRPr="00702E29" w:rsidRDefault="00702E29" w:rsidP="00702E29">
            <w:pPr>
              <w:widowControl/>
              <w:autoSpaceDE/>
              <w:autoSpaceDN/>
              <w:spacing w:before="40" w:after="40"/>
              <w:ind w:left="142"/>
              <w:jc w:val="center"/>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lang w:val="en-GB" w:bidi="ar-SA"/>
              </w:rPr>
              <w:t>14.4</w:t>
            </w:r>
          </w:p>
        </w:tc>
      </w:tr>
      <w:tr w:rsidR="00702E29" w:rsidRPr="00702E29" w14:paraId="7E9803C2" w14:textId="77777777" w:rsidTr="00AE1072">
        <w:trPr>
          <w:jc w:val="center"/>
        </w:trPr>
        <w:tc>
          <w:tcPr>
            <w:tcW w:w="8420" w:type="dxa"/>
            <w:gridSpan w:val="5"/>
            <w:tcBorders>
              <w:top w:val="single" w:sz="4" w:space="0" w:color="auto"/>
            </w:tcBorders>
            <w:shd w:val="clear" w:color="auto" w:fill="auto"/>
            <w:tcMar>
              <w:left w:w="0" w:type="dxa"/>
              <w:right w:w="0" w:type="dxa"/>
            </w:tcMar>
          </w:tcPr>
          <w:p w14:paraId="3FCB84DF" w14:textId="77777777" w:rsidR="00702E29" w:rsidRPr="00702E29" w:rsidRDefault="00702E29" w:rsidP="00702E29">
            <w:pPr>
              <w:widowControl/>
              <w:autoSpaceDE/>
              <w:autoSpaceDN/>
              <w:ind w:left="142"/>
              <w:rPr>
                <w:rFonts w:ascii="Times New Roman" w:eastAsia="Times New Roman" w:hAnsi="Times New Roman" w:cs="Times New Roman"/>
                <w:sz w:val="20"/>
                <w:szCs w:val="20"/>
                <w:lang w:val="en-GB" w:bidi="ar-SA"/>
              </w:rPr>
            </w:pPr>
            <w:r w:rsidRPr="00702E29">
              <w:rPr>
                <w:rFonts w:ascii="Times New Roman" w:eastAsia="Times New Roman" w:hAnsi="Times New Roman" w:cs="Times New Roman"/>
                <w:color w:val="000000"/>
                <w:vertAlign w:val="superscript"/>
                <w:lang w:val="en-GB" w:bidi="ar-SA"/>
              </w:rPr>
              <w:t>a</w:t>
            </w:r>
            <w:r w:rsidRPr="00702E29">
              <w:rPr>
                <w:rFonts w:ascii="Times New Roman" w:eastAsia="Times New Roman" w:hAnsi="Times New Roman" w:cs="Times New Roman"/>
                <w:color w:val="000000"/>
                <w:lang w:val="en-GB" w:bidi="ar-SA"/>
              </w:rPr>
              <w:t xml:space="preserve"> </w:t>
            </w:r>
            <w:r w:rsidRPr="00702E29">
              <w:rPr>
                <w:rFonts w:ascii="Times New Roman" w:eastAsia="Times New Roman" w:hAnsi="Times New Roman" w:cs="Times New Roman"/>
                <w:color w:val="000000"/>
                <w:sz w:val="20"/>
                <w:szCs w:val="20"/>
                <w:lang w:val="en-GB" w:bidi="ar-SA"/>
              </w:rPr>
              <w:t>Notes are referenced using alpha superscripts.</w:t>
            </w:r>
          </w:p>
          <w:p w14:paraId="7DB53FE4" w14:textId="77777777" w:rsidR="00702E29" w:rsidRPr="00702E29" w:rsidRDefault="00702E29" w:rsidP="00702E29">
            <w:pPr>
              <w:widowControl/>
              <w:autoSpaceDE/>
              <w:autoSpaceDN/>
              <w:ind w:left="142"/>
              <w:rPr>
                <w:rFonts w:ascii="Times New Roman" w:eastAsia="Times New Roman" w:hAnsi="Times New Roman" w:cs="Times New Roman"/>
                <w:szCs w:val="20"/>
                <w:lang w:val="en-GB" w:bidi="ar-SA"/>
              </w:rPr>
            </w:pPr>
            <w:r w:rsidRPr="00702E29">
              <w:rPr>
                <w:rFonts w:ascii="Times New Roman" w:eastAsia="Times New Roman" w:hAnsi="Times New Roman" w:cs="Times New Roman"/>
                <w:color w:val="000000"/>
                <w:vertAlign w:val="superscript"/>
                <w:lang w:val="en-GB" w:bidi="ar-SA"/>
              </w:rPr>
              <w:t>b</w:t>
            </w:r>
            <w:r w:rsidRPr="00702E29">
              <w:rPr>
                <w:rFonts w:ascii="Times New Roman" w:eastAsia="Times New Roman" w:hAnsi="Times New Roman" w:cs="Times New Roman"/>
                <w:color w:val="000000"/>
                <w:lang w:val="en-GB" w:bidi="ar-SA"/>
              </w:rPr>
              <w:t xml:space="preserve"> </w:t>
            </w:r>
            <w:r w:rsidRPr="00702E29">
              <w:rPr>
                <w:rFonts w:ascii="Times New Roman" w:eastAsia="Times New Roman" w:hAnsi="Times New Roman" w:cs="Times New Roman"/>
                <w:color w:val="000000"/>
                <w:sz w:val="20"/>
                <w:szCs w:val="20"/>
                <w:lang w:val="en-GB" w:bidi="ar-SA"/>
              </w:rPr>
              <w:t>Self-supporting.</w:t>
            </w:r>
          </w:p>
          <w:p w14:paraId="2D6108B6" w14:textId="77777777" w:rsidR="00702E29" w:rsidRPr="00702E29" w:rsidRDefault="00702E29" w:rsidP="00702E29">
            <w:pPr>
              <w:widowControl/>
              <w:autoSpaceDE/>
              <w:autoSpaceDN/>
              <w:ind w:left="142"/>
              <w:rPr>
                <w:rFonts w:ascii="Times New Roman" w:eastAsia="Times New Roman" w:hAnsi="Times New Roman" w:cs="Times New Roman"/>
                <w:color w:val="000000"/>
                <w:lang w:val="en-GB" w:bidi="ar-SA"/>
              </w:rPr>
            </w:pPr>
            <w:r w:rsidRPr="00702E29">
              <w:rPr>
                <w:rFonts w:ascii="Times New Roman" w:eastAsia="Times New Roman" w:hAnsi="Times New Roman" w:cs="Times New Roman"/>
                <w:color w:val="000000"/>
                <w:vertAlign w:val="superscript"/>
                <w:lang w:val="en-GB" w:bidi="ar-SA"/>
              </w:rPr>
              <w:t>c</w:t>
            </w:r>
            <w:r w:rsidRPr="00702E29">
              <w:rPr>
                <w:rFonts w:ascii="Times New Roman" w:eastAsia="Times New Roman" w:hAnsi="Times New Roman" w:cs="Times New Roman"/>
                <w:color w:val="000000"/>
                <w:lang w:val="en-GB" w:bidi="ar-SA"/>
              </w:rPr>
              <w:t xml:space="preserve"> </w:t>
            </w:r>
            <w:r w:rsidRPr="00702E29">
              <w:rPr>
                <w:rFonts w:ascii="Times New Roman" w:eastAsia="Times New Roman" w:hAnsi="Times New Roman" w:cs="Times New Roman"/>
                <w:color w:val="000000"/>
                <w:sz w:val="20"/>
                <w:szCs w:val="20"/>
                <w:lang w:val="en-GB" w:bidi="ar-SA"/>
              </w:rPr>
              <w:t>Deposited over Al backing.</w:t>
            </w:r>
          </w:p>
        </w:tc>
      </w:tr>
    </w:tbl>
    <w:p w14:paraId="40187058" w14:textId="689ECD38" w:rsidR="00702E29" w:rsidRPr="00905E71" w:rsidRDefault="00702E29">
      <w:pPr>
        <w:pStyle w:val="BodyText"/>
        <w:spacing w:before="5"/>
        <w:rPr>
          <w:rFonts w:ascii="Times New Roman" w:hAnsi="Times New Roman" w:cs="Times New Roman"/>
          <w:sz w:val="26"/>
        </w:rPr>
      </w:pPr>
    </w:p>
    <w:p w14:paraId="2844D67D" w14:textId="77777777" w:rsidR="00E14E84" w:rsidRPr="00E14E84" w:rsidRDefault="00E14E84" w:rsidP="00E14E84">
      <w:pPr>
        <w:pStyle w:val="Heading1"/>
        <w:numPr>
          <w:ilvl w:val="0"/>
          <w:numId w:val="3"/>
        </w:numPr>
        <w:tabs>
          <w:tab w:val="left" w:pos="424"/>
        </w:tabs>
        <w:jc w:val="both"/>
        <w:rPr>
          <w:rFonts w:ascii="Times New Roman" w:hAnsi="Times New Roman" w:cs="Times New Roman"/>
        </w:rPr>
      </w:pPr>
      <w:r w:rsidRPr="00E14E84">
        <w:rPr>
          <w:rFonts w:ascii="Times New Roman" w:hAnsi="Times New Roman" w:cs="Times New Roman"/>
        </w:rPr>
        <w:t>Equations and mathematics</w:t>
      </w:r>
    </w:p>
    <w:p w14:paraId="73E54815" w14:textId="77777777" w:rsidR="00E14E84" w:rsidRPr="00E14E84" w:rsidRDefault="00E14E84" w:rsidP="00E14E84">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Fonts in Equation Editor (or MathType)</w:t>
      </w:r>
    </w:p>
    <w:p w14:paraId="3E0B4331"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Make sure that your Equation Editor or MathType fonts, including sizes, are set up to match the text of your document.</w:t>
      </w:r>
    </w:p>
    <w:p w14:paraId="511D887D" w14:textId="77777777" w:rsidR="00E14E84" w:rsidRPr="00E14E84" w:rsidRDefault="00E14E84" w:rsidP="00E14E84">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Points of style</w:t>
      </w:r>
    </w:p>
    <w:p w14:paraId="750A0D81" w14:textId="77777777" w:rsidR="00E14E84" w:rsidRPr="00E14E84" w:rsidRDefault="00E14E84" w:rsidP="00E14E84">
      <w:pPr>
        <w:widowControl/>
        <w:numPr>
          <w:ilvl w:val="2"/>
          <w:numId w:val="0"/>
        </w:numPr>
        <w:tabs>
          <w:tab w:val="left" w:pos="567"/>
        </w:tabs>
        <w:autoSpaceDE/>
        <w:autoSpaceDN/>
        <w:spacing w:before="240"/>
        <w:ind w:left="142"/>
        <w:jc w:val="both"/>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 xml:space="preserve">Vectors. </w:t>
      </w:r>
      <w:r w:rsidRPr="00E14E84">
        <w:rPr>
          <w:rFonts w:ascii="Times New Roman" w:eastAsia="Times New Roman" w:hAnsi="Times New Roman" w:cs="Times New Roman"/>
          <w:iCs/>
          <w:color w:val="000000"/>
          <w:lang w:bidi="ar-SA"/>
        </w:rPr>
        <w:t>Bold italic characters is our preferred style but the author may use any standard notation; for example, any of these styles for vectors is acceptable:</w:t>
      </w:r>
      <w:r w:rsidRPr="00E14E84">
        <w:rPr>
          <w:rFonts w:ascii="Times New Roman" w:eastAsia="Times New Roman" w:hAnsi="Times New Roman" w:cs="Times New Roman"/>
          <w:i/>
          <w:iCs/>
          <w:color w:val="000000"/>
          <w:lang w:bidi="ar-SA"/>
        </w:rPr>
        <w:t xml:space="preserve"> </w:t>
      </w:r>
    </w:p>
    <w:p w14:paraId="1DB515DC"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val="en-GB" w:bidi="ar-SA"/>
        </w:rPr>
      </w:pPr>
    </w:p>
    <w:p w14:paraId="47146679"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lang w:val="en-GB" w:bidi="ar-SA"/>
        </w:rPr>
        <w:t xml:space="preserve">‘the vector cross product of </w:t>
      </w:r>
      <w:r w:rsidRPr="00E14E84">
        <w:rPr>
          <w:rFonts w:ascii="Times New Roman" w:eastAsia="Times New Roman" w:hAnsi="Times New Roman" w:cs="Times New Roman"/>
          <w:b/>
          <w:i/>
          <w:color w:val="000000"/>
          <w:lang w:val="en-GB" w:bidi="ar-SA"/>
        </w:rPr>
        <w:t>a</w:t>
      </w:r>
      <w:r w:rsidRPr="00E14E84">
        <w:rPr>
          <w:rFonts w:ascii="Times New Roman" w:eastAsia="Times New Roman" w:hAnsi="Times New Roman" w:cs="Times New Roman"/>
          <w:color w:val="000000"/>
          <w:lang w:val="en-GB" w:bidi="ar-SA"/>
        </w:rPr>
        <w:t xml:space="preserve"> and </w:t>
      </w:r>
      <w:r w:rsidRPr="00E14E84">
        <w:rPr>
          <w:rFonts w:ascii="Times New Roman" w:eastAsia="Times New Roman" w:hAnsi="Times New Roman" w:cs="Times New Roman"/>
          <w:b/>
          <w:i/>
          <w:color w:val="000000"/>
          <w:lang w:val="en-GB" w:bidi="ar-SA"/>
        </w:rPr>
        <w:t>b</w:t>
      </w:r>
      <w:r w:rsidRPr="00E14E84">
        <w:rPr>
          <w:rFonts w:ascii="Times New Roman" w:eastAsia="Times New Roman" w:hAnsi="Times New Roman" w:cs="Times New Roman"/>
          <w:color w:val="000000"/>
          <w:lang w:val="en-GB" w:bidi="ar-SA"/>
        </w:rPr>
        <w:t xml:space="preserve"> is given by </w:t>
      </w:r>
      <w:r w:rsidRPr="00E14E84">
        <w:rPr>
          <w:rFonts w:ascii="Times New Roman" w:eastAsia="Times New Roman" w:hAnsi="Times New Roman" w:cs="Times New Roman"/>
          <w:color w:val="000000"/>
          <w:position w:val="-6"/>
          <w:lang w:val="en-GB" w:bidi="ar-SA"/>
        </w:rPr>
        <w:object w:dxaOrig="499" w:dyaOrig="260" w14:anchorId="61A93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25.5pt;height:13pt" o:ole="">
            <v:imagedata r:id="rId9" o:title=""/>
          </v:shape>
          <o:OLEObject Type="Embed" ProgID="Equation.DSMT4" ShapeID="_x0000_i1175" DrawAspect="Content" ObjectID="_1739348157" r:id="rId10"/>
        </w:object>
      </w:r>
      <w:r w:rsidRPr="00E14E84">
        <w:rPr>
          <w:rFonts w:ascii="Times New Roman" w:eastAsia="Times New Roman" w:hAnsi="Times New Roman" w:cs="Times New Roman"/>
          <w:color w:val="000000"/>
          <w:lang w:val="en-GB" w:bidi="ar-SA"/>
        </w:rPr>
        <w:t xml:space="preserve">…’, or </w:t>
      </w:r>
    </w:p>
    <w:p w14:paraId="74AC09B8"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lang w:val="en-GB" w:bidi="ar-SA"/>
        </w:rPr>
        <w:t xml:space="preserve">‘the vector cross product of </w:t>
      </w:r>
      <w:r w:rsidRPr="00E14E84">
        <w:rPr>
          <w:rFonts w:ascii="Times New Roman" w:eastAsia="Times New Roman" w:hAnsi="Times New Roman" w:cs="Times New Roman"/>
          <w:b/>
          <w:color w:val="000000"/>
          <w:lang w:val="en-GB" w:bidi="ar-SA"/>
        </w:rPr>
        <w:t>a</w:t>
      </w:r>
      <w:r w:rsidRPr="00E14E84">
        <w:rPr>
          <w:rFonts w:ascii="Times New Roman" w:eastAsia="Times New Roman" w:hAnsi="Times New Roman" w:cs="Times New Roman"/>
          <w:color w:val="000000"/>
          <w:lang w:val="en-GB" w:bidi="ar-SA"/>
        </w:rPr>
        <w:t xml:space="preserve"> and </w:t>
      </w:r>
      <w:r w:rsidRPr="00E14E84">
        <w:rPr>
          <w:rFonts w:ascii="Times New Roman" w:eastAsia="Times New Roman" w:hAnsi="Times New Roman" w:cs="Times New Roman"/>
          <w:b/>
          <w:color w:val="000000"/>
          <w:lang w:val="en-GB" w:bidi="ar-SA"/>
        </w:rPr>
        <w:t>b</w:t>
      </w:r>
      <w:r w:rsidRPr="00E14E84">
        <w:rPr>
          <w:rFonts w:ascii="Times New Roman" w:eastAsia="Times New Roman" w:hAnsi="Times New Roman" w:cs="Times New Roman"/>
          <w:color w:val="000000"/>
          <w:lang w:val="en-GB" w:bidi="ar-SA"/>
        </w:rPr>
        <w:t xml:space="preserve"> is given by </w:t>
      </w:r>
      <w:r w:rsidRPr="00E14E84">
        <w:rPr>
          <w:rFonts w:ascii="Times New Roman" w:eastAsia="Times New Roman" w:hAnsi="Times New Roman" w:cs="Times New Roman"/>
          <w:color w:val="000000"/>
          <w:position w:val="-6"/>
          <w:lang w:val="en-GB" w:bidi="ar-SA"/>
        </w:rPr>
        <w:object w:dxaOrig="499" w:dyaOrig="260" w14:anchorId="32B35E40">
          <v:shape id="_x0000_i1176" type="#_x0000_t75" style="width:25.5pt;height:13pt" o:ole="">
            <v:imagedata r:id="rId11" o:title=""/>
          </v:shape>
          <o:OLEObject Type="Embed" ProgID="Equation.DSMT4" ShapeID="_x0000_i1176" DrawAspect="Content" ObjectID="_1739348158" r:id="rId12"/>
        </w:object>
      </w:r>
      <w:r w:rsidRPr="00E14E84">
        <w:rPr>
          <w:rFonts w:ascii="Times New Roman" w:eastAsia="Times New Roman" w:hAnsi="Times New Roman" w:cs="Times New Roman"/>
          <w:color w:val="000000"/>
          <w:lang w:val="en-GB" w:bidi="ar-SA"/>
        </w:rPr>
        <w:t>…’, or</w:t>
      </w:r>
    </w:p>
    <w:p w14:paraId="06FDC8EA"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lang w:val="en-GB" w:bidi="ar-SA"/>
        </w:rPr>
        <w:t xml:space="preserve">‘the vector cross product of </w:t>
      </w:r>
      <w:r w:rsidRPr="00E14E84">
        <w:rPr>
          <w:rFonts w:ascii="Times New Roman" w:eastAsia="Times New Roman" w:hAnsi="Times New Roman" w:cs="Times New Roman"/>
          <w:color w:val="000000"/>
          <w:position w:val="-6"/>
          <w:lang w:val="en-GB" w:bidi="ar-SA"/>
        </w:rPr>
        <w:object w:dxaOrig="200" w:dyaOrig="260" w14:anchorId="26338DE0">
          <v:shape id="_x0000_i1177" type="#_x0000_t75" style="width:10pt;height:13pt" o:ole="">
            <v:imagedata r:id="rId13" o:title=""/>
          </v:shape>
          <o:OLEObject Type="Embed" ProgID="Equation.DSMT4" ShapeID="_x0000_i1177" DrawAspect="Content" ObjectID="_1739348159" r:id="rId14"/>
        </w:object>
      </w:r>
      <w:r w:rsidRPr="00E14E84">
        <w:rPr>
          <w:rFonts w:ascii="Times New Roman" w:eastAsia="Times New Roman" w:hAnsi="Times New Roman" w:cs="Times New Roman"/>
          <w:color w:val="000000"/>
          <w:lang w:val="en-GB" w:bidi="ar-SA"/>
        </w:rPr>
        <w:t xml:space="preserve">and </w:t>
      </w:r>
      <w:r w:rsidRPr="00E14E84">
        <w:rPr>
          <w:rFonts w:ascii="Times New Roman" w:eastAsia="Times New Roman" w:hAnsi="Times New Roman" w:cs="Times New Roman"/>
          <w:color w:val="000000"/>
          <w:position w:val="-6"/>
          <w:lang w:val="en-GB" w:bidi="ar-SA"/>
        </w:rPr>
        <w:object w:dxaOrig="200" w:dyaOrig="320" w14:anchorId="22D68EF0">
          <v:shape id="_x0000_i1178" type="#_x0000_t75" style="width:10pt;height:16pt" o:ole="">
            <v:imagedata r:id="rId15" o:title=""/>
          </v:shape>
          <o:OLEObject Type="Embed" ProgID="Equation.DSMT4" ShapeID="_x0000_i1178" DrawAspect="Content" ObjectID="_1739348160" r:id="rId16"/>
        </w:object>
      </w:r>
      <w:r w:rsidRPr="00E14E84">
        <w:rPr>
          <w:rFonts w:ascii="Times New Roman" w:eastAsia="Times New Roman" w:hAnsi="Times New Roman" w:cs="Times New Roman"/>
          <w:color w:val="000000"/>
          <w:lang w:val="en-GB" w:bidi="ar-SA"/>
        </w:rPr>
        <w:t xml:space="preserve">is given by </w:t>
      </w:r>
      <w:r w:rsidRPr="00E14E84">
        <w:rPr>
          <w:rFonts w:ascii="Times New Roman" w:eastAsia="Times New Roman" w:hAnsi="Times New Roman" w:cs="Times New Roman"/>
          <w:color w:val="000000"/>
          <w:position w:val="-6"/>
          <w:lang w:val="en-GB" w:bidi="ar-SA"/>
        </w:rPr>
        <w:object w:dxaOrig="520" w:dyaOrig="320" w14:anchorId="1C364862">
          <v:shape id="_x0000_i1179" type="#_x0000_t75" style="width:26pt;height:16pt" o:ole="">
            <v:imagedata r:id="rId17" o:title=""/>
          </v:shape>
          <o:OLEObject Type="Embed" ProgID="Equation.DSMT4" ShapeID="_x0000_i1179" DrawAspect="Content" ObjectID="_1739348161" r:id="rId18"/>
        </w:object>
      </w:r>
      <w:r w:rsidRPr="00E14E84">
        <w:rPr>
          <w:rFonts w:ascii="Times New Roman" w:eastAsia="Times New Roman" w:hAnsi="Times New Roman" w:cs="Times New Roman"/>
          <w:color w:val="000000"/>
          <w:lang w:val="en-GB" w:bidi="ar-SA"/>
        </w:rPr>
        <w:t>…’.</w:t>
      </w:r>
    </w:p>
    <w:p w14:paraId="5111703B" w14:textId="77777777" w:rsidR="00E14E84" w:rsidRPr="00E14E84" w:rsidRDefault="00E14E84" w:rsidP="00E14E84">
      <w:pPr>
        <w:widowControl/>
        <w:numPr>
          <w:ilvl w:val="2"/>
          <w:numId w:val="0"/>
        </w:numPr>
        <w:tabs>
          <w:tab w:val="left" w:pos="567"/>
        </w:tabs>
        <w:autoSpaceDE/>
        <w:autoSpaceDN/>
        <w:spacing w:before="240"/>
        <w:ind w:left="142"/>
        <w:jc w:val="both"/>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 xml:space="preserve"> The solidus (</w:t>
      </w:r>
      <w:r w:rsidRPr="00E14E84">
        <w:rPr>
          <w:rFonts w:ascii="Times New Roman" w:eastAsia="Times New Roman" w:hAnsi="Times New Roman" w:cs="Times New Roman"/>
          <w:i/>
          <w:iCs/>
          <w:color w:val="000000"/>
          <w:position w:val="-6"/>
          <w:lang w:bidi="ar-SA"/>
        </w:rPr>
        <w:object w:dxaOrig="240" w:dyaOrig="260" w14:anchorId="69839E1B">
          <v:shape id="_x0000_i1180" type="#_x0000_t75" style="width:12.5pt;height:13pt" o:ole="">
            <v:imagedata r:id="rId19" o:title=""/>
          </v:shape>
          <o:OLEObject Type="Embed" ProgID="Equation.DSMT4" ShapeID="_x0000_i1180" DrawAspect="Content" ObjectID="_1739348162" r:id="rId20"/>
        </w:object>
      </w:r>
      <w:r w:rsidRPr="00E14E84">
        <w:rPr>
          <w:rFonts w:ascii="Times New Roman" w:eastAsia="Times New Roman" w:hAnsi="Times New Roman" w:cs="Times New Roman"/>
          <w:i/>
          <w:iCs/>
          <w:color w:val="000000"/>
          <w:lang w:bidi="ar-SA"/>
        </w:rPr>
        <w:t xml:space="preserve">). </w:t>
      </w:r>
      <w:r w:rsidRPr="00E14E84">
        <w:rPr>
          <w:rFonts w:ascii="Times New Roman" w:eastAsia="Times New Roman" w:hAnsi="Times New Roman" w:cs="Times New Roman"/>
          <w:iCs/>
          <w:color w:val="000000"/>
          <w:lang w:bidi="ar-SA"/>
        </w:rPr>
        <w:t>A two-line solidus should be avoided where possible; for example, use</w:t>
      </w:r>
    </w:p>
    <w:p w14:paraId="250B5C41" w14:textId="77777777" w:rsidR="00E14E84" w:rsidRPr="00E14E84" w:rsidRDefault="00E14E84" w:rsidP="00E14E84">
      <w:pPr>
        <w:widowControl/>
        <w:tabs>
          <w:tab w:val="num" w:pos="720"/>
        </w:tabs>
        <w:autoSpaceDE/>
        <w:autoSpaceDN/>
        <w:spacing w:after="60"/>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position w:val="-34"/>
          <w:lang w:val="en-GB" w:bidi="ar-SA"/>
        </w:rPr>
        <w:object w:dxaOrig="1719" w:dyaOrig="840" w14:anchorId="79556F16">
          <v:shape id="_x0000_i1181" type="#_x0000_t75" style="width:86.5pt;height:42pt" o:ole="">
            <v:imagedata r:id="rId21" o:title=""/>
          </v:shape>
          <o:OLEObject Type="Embed" ProgID="Equation.DSMT4" ShapeID="_x0000_i1181" DrawAspect="Content" ObjectID="_1739348163" r:id="rId22"/>
        </w:object>
      </w:r>
      <w:r w:rsidRPr="00E14E84">
        <w:rPr>
          <w:rFonts w:ascii="Times New Roman" w:eastAsia="Times New Roman" w:hAnsi="Times New Roman" w:cs="Times New Roman"/>
          <w:color w:val="000000"/>
          <w:lang w:val="en-GB" w:bidi="ar-SA"/>
        </w:rPr>
        <w:t xml:space="preserve">instead of </w:t>
      </w:r>
      <w:r w:rsidRPr="00E14E84">
        <w:rPr>
          <w:rFonts w:ascii="Times New Roman" w:eastAsia="Times New Roman" w:hAnsi="Times New Roman" w:cs="Times New Roman"/>
          <w:color w:val="000000"/>
          <w:position w:val="-26"/>
          <w:lang w:val="en-GB" w:bidi="ar-SA"/>
        </w:rPr>
        <w:object w:dxaOrig="1560" w:dyaOrig="700" w14:anchorId="5D9393CE">
          <v:shape id="_x0000_i1182" type="#_x0000_t75" style="width:78pt;height:35pt" o:ole="">
            <v:imagedata r:id="rId23" o:title=""/>
          </v:shape>
          <o:OLEObject Type="Embed" ProgID="Equation.DSMT4" ShapeID="_x0000_i1182" DrawAspect="Content" ObjectID="_1739348164" r:id="rId24"/>
        </w:object>
      </w:r>
    </w:p>
    <w:p w14:paraId="3FDEF4C4"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position w:val="-28"/>
          <w:lang w:val="en-GB" w:bidi="ar-SA"/>
        </w:rPr>
        <w:object w:dxaOrig="1140" w:dyaOrig="720" w14:anchorId="019A2693">
          <v:shape id="_x0000_i1183" type="#_x0000_t75" style="width:56.5pt;height:36pt" o:ole="">
            <v:imagedata r:id="rId25" o:title=""/>
          </v:shape>
          <o:OLEObject Type="Embed" ProgID="Equation.DSMT4" ShapeID="_x0000_i1183" DrawAspect="Content" ObjectID="_1739348165" r:id="rId26"/>
        </w:object>
      </w:r>
      <w:r w:rsidRPr="00E14E84">
        <w:rPr>
          <w:rFonts w:ascii="Times New Roman" w:eastAsia="Times New Roman" w:hAnsi="Times New Roman" w:cs="Times New Roman"/>
          <w:color w:val="000000"/>
          <w:lang w:val="en-GB" w:bidi="ar-SA"/>
        </w:rPr>
        <w:t xml:space="preserve"> instead of </w:t>
      </w:r>
      <w:r w:rsidRPr="00E14E84">
        <w:rPr>
          <w:rFonts w:ascii="Times New Roman" w:eastAsia="Times New Roman" w:hAnsi="Times New Roman" w:cs="Times New Roman"/>
          <w:color w:val="000000"/>
          <w:position w:val="-30"/>
          <w:lang w:val="en-GB" w:bidi="ar-SA"/>
        </w:rPr>
        <w:object w:dxaOrig="1180" w:dyaOrig="760" w14:anchorId="11C675A0">
          <v:shape id="_x0000_i1184" type="#_x0000_t75" style="width:59pt;height:38.5pt" o:ole="">
            <v:imagedata r:id="rId27" o:title=""/>
          </v:shape>
          <o:OLEObject Type="Embed" ProgID="Equation.DSMT4" ShapeID="_x0000_i1184" DrawAspect="Content" ObjectID="_1739348166" r:id="rId28"/>
        </w:object>
      </w:r>
    </w:p>
    <w:p w14:paraId="6760E429" w14:textId="77777777" w:rsidR="00E14E84" w:rsidRPr="00E14E84" w:rsidRDefault="00E14E84" w:rsidP="00E14E84">
      <w:pPr>
        <w:widowControl/>
        <w:numPr>
          <w:ilvl w:val="2"/>
          <w:numId w:val="0"/>
        </w:numPr>
        <w:tabs>
          <w:tab w:val="left" w:pos="567"/>
        </w:tabs>
        <w:autoSpaceDE/>
        <w:autoSpaceDN/>
        <w:spacing w:before="240"/>
        <w:ind w:left="142"/>
        <w:jc w:val="both"/>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 xml:space="preserve">Roman and italic in mathematics. </w:t>
      </w:r>
      <w:r w:rsidRPr="00E14E84">
        <w:rPr>
          <w:rFonts w:ascii="Times New Roman" w:eastAsia="Times New Roman" w:hAnsi="Times New Roman" w:cs="Times New Roman"/>
          <w:iCs/>
          <w:color w:val="000000"/>
          <w:lang w:bidi="ar-SA"/>
        </w:rPr>
        <w:t>Variables should be in italic; however there are some cases where it is better to use a Roman font:</w:t>
      </w:r>
    </w:p>
    <w:p w14:paraId="0B1DD463"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Use a Roman d for a differential d, for example, </w:t>
      </w:r>
      <w:r w:rsidRPr="00E14E84">
        <w:rPr>
          <w:rFonts w:ascii="Times New Roman" w:eastAsia="Times New Roman" w:hAnsi="Times New Roman" w:cs="Times New Roman"/>
          <w:color w:val="000000"/>
          <w:position w:val="-10"/>
          <w:lang w:bidi="ar-SA"/>
        </w:rPr>
        <w:object w:dxaOrig="1300" w:dyaOrig="320" w14:anchorId="059B32A7">
          <v:shape id="_x0000_i1185" type="#_x0000_t75" style="width:65pt;height:16pt" o:ole="">
            <v:imagedata r:id="rId29" o:title=""/>
          </v:shape>
          <o:OLEObject Type="Embed" ProgID="Equation.DSMT4" ShapeID="_x0000_i1185" DrawAspect="Content" ObjectID="_1739348167" r:id="rId30"/>
        </w:object>
      </w:r>
    </w:p>
    <w:p w14:paraId="12698520"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Use a Roman e for an exponential e; for example, </w:t>
      </w:r>
      <w:r w:rsidRPr="00E14E84">
        <w:rPr>
          <w:rFonts w:ascii="Times New Roman" w:eastAsia="Times New Roman" w:hAnsi="Times New Roman" w:cs="Times New Roman"/>
          <w:color w:val="000000"/>
          <w:position w:val="-10"/>
          <w:lang w:bidi="ar-SA"/>
        </w:rPr>
        <w:object w:dxaOrig="639" w:dyaOrig="340" w14:anchorId="2DF2E023">
          <v:shape id="_x0000_i1186" type="#_x0000_t75" style="width:32pt;height:17pt" o:ole="">
            <v:imagedata r:id="rId31" o:title=""/>
          </v:shape>
          <o:OLEObject Type="Embed" ProgID="Equation.DSMT4" ShapeID="_x0000_i1186" DrawAspect="Content" ObjectID="_1739348168" r:id="rId32"/>
        </w:object>
      </w:r>
    </w:p>
    <w:p w14:paraId="7524E813"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Use a Roman i for the square root of –1; e.g., </w:t>
      </w:r>
      <w:r w:rsidRPr="00E14E84">
        <w:rPr>
          <w:rFonts w:ascii="Times New Roman" w:eastAsia="Times New Roman" w:hAnsi="Times New Roman" w:cs="Times New Roman"/>
          <w:color w:val="000000"/>
          <w:position w:val="-6"/>
          <w:lang w:bidi="ar-SA"/>
        </w:rPr>
        <w:object w:dxaOrig="780" w:dyaOrig="320" w14:anchorId="598D6808">
          <v:shape id="_x0000_i1187" type="#_x0000_t75" style="width:39pt;height:16pt" o:ole="">
            <v:imagedata r:id="rId33" o:title=""/>
          </v:shape>
          <o:OLEObject Type="Embed" ProgID="Equation.DSMT4" ShapeID="_x0000_i1187" DrawAspect="Content" ObjectID="_1739348169" r:id="rId34"/>
        </w:object>
      </w:r>
    </w:p>
    <w:p w14:paraId="23E81DBC"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Certain other common mathematical functions, such as cos, sin, det and ker, should appear in Roman type. </w:t>
      </w:r>
    </w:p>
    <w:p w14:paraId="1AC98074"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Subscripts and superscripts should be in Roman type if they are labels rather than variables or characters that take values. For example in the equation</w:t>
      </w:r>
    </w:p>
    <w:p w14:paraId="3F519CBC" w14:textId="77777777" w:rsidR="00E14E84" w:rsidRPr="00E14E84" w:rsidRDefault="00E14E84" w:rsidP="00E14E84">
      <w:pPr>
        <w:widowControl/>
        <w:tabs>
          <w:tab w:val="center" w:pos="4820"/>
          <w:tab w:val="right" w:pos="9072"/>
        </w:tabs>
        <w:autoSpaceDE/>
        <w:autoSpaceDN/>
        <w:spacing w:before="120" w:after="120"/>
        <w:ind w:left="142"/>
        <w:jc w:val="center"/>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ab/>
      </w:r>
      <w:r w:rsidRPr="00E14E84">
        <w:rPr>
          <w:rFonts w:ascii="Times New Roman" w:eastAsia="Times New Roman" w:hAnsi="Times New Roman" w:cs="Times New Roman"/>
          <w:color w:val="000000"/>
          <w:position w:val="-10"/>
          <w:lang w:bidi="ar-SA"/>
        </w:rPr>
        <w:object w:dxaOrig="1300" w:dyaOrig="320" w14:anchorId="20DCDDC7">
          <v:shape id="_x0000_i1188" type="#_x0000_t75" style="width:65pt;height:16pt" o:ole="">
            <v:imagedata r:id="rId35" o:title=""/>
          </v:shape>
          <o:OLEObject Type="Embed" ProgID="Equation.DSMT4" ShapeID="_x0000_i1188" DrawAspect="Content" ObjectID="_1739348170" r:id="rId36"/>
        </w:object>
      </w:r>
    </w:p>
    <w:p w14:paraId="38F6B3C9" w14:textId="25539011" w:rsidR="00E14E84" w:rsidRPr="00905E71" w:rsidRDefault="00E14E84" w:rsidP="00E14E84">
      <w:pPr>
        <w:widowControl/>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i/>
          <w:color w:val="000000"/>
          <w:lang w:val="en-GB" w:bidi="ar-SA"/>
        </w:rPr>
        <w:t>m</w:t>
      </w:r>
      <w:r w:rsidRPr="00E14E84">
        <w:rPr>
          <w:rFonts w:ascii="Times New Roman" w:eastAsia="Times New Roman" w:hAnsi="Times New Roman" w:cs="Times New Roman"/>
          <w:color w:val="000000"/>
          <w:lang w:val="en-GB" w:bidi="ar-SA"/>
        </w:rPr>
        <w:t xml:space="preserve">, the </w:t>
      </w:r>
      <w:r w:rsidRPr="00E14E84">
        <w:rPr>
          <w:rFonts w:ascii="Times New Roman" w:eastAsia="Times New Roman" w:hAnsi="Times New Roman" w:cs="Times New Roman"/>
          <w:i/>
          <w:color w:val="000000"/>
          <w:lang w:val="en-GB" w:bidi="ar-SA"/>
        </w:rPr>
        <w:t>z</w:t>
      </w:r>
      <w:r w:rsidRPr="00E14E84">
        <w:rPr>
          <w:rFonts w:ascii="Times New Roman" w:eastAsia="Times New Roman" w:hAnsi="Times New Roman" w:cs="Times New Roman"/>
          <w:color w:val="000000"/>
          <w:lang w:val="en-GB" w:bidi="ar-SA"/>
        </w:rPr>
        <w:t xml:space="preserve"> </w:t>
      </w:r>
      <w:r w:rsidRPr="00E14E84">
        <w:rPr>
          <w:rFonts w:ascii="Times New Roman" w:eastAsia="Times New Roman" w:hAnsi="Times New Roman" w:cs="Times New Roman"/>
          <w:color w:val="000000"/>
          <w:lang w:bidi="ar-SA"/>
        </w:rPr>
        <w:t>component</w:t>
      </w:r>
      <w:r w:rsidRPr="00E14E84">
        <w:rPr>
          <w:rFonts w:ascii="Times New Roman" w:eastAsia="Times New Roman" w:hAnsi="Times New Roman" w:cs="Times New Roman"/>
          <w:color w:val="000000"/>
          <w:lang w:val="en-GB" w:bidi="ar-SA"/>
        </w:rPr>
        <w:t xml:space="preserve"> of the nuclear spin, is italic because it can have different values whereas n is Roman because it is a label meaning nuclear.</w:t>
      </w:r>
    </w:p>
    <w:p w14:paraId="11CAB378" w14:textId="2853CD86" w:rsidR="00E14E84" w:rsidRPr="00905E71" w:rsidRDefault="00E14E84" w:rsidP="00E14E84">
      <w:pPr>
        <w:widowControl/>
        <w:autoSpaceDE/>
        <w:autoSpaceDN/>
        <w:ind w:left="142"/>
        <w:jc w:val="both"/>
        <w:rPr>
          <w:rFonts w:ascii="Times New Roman" w:eastAsia="Times New Roman" w:hAnsi="Times New Roman" w:cs="Times New Roman"/>
          <w:color w:val="000000"/>
          <w:lang w:val="en-GB" w:bidi="ar-SA"/>
        </w:rPr>
      </w:pPr>
    </w:p>
    <w:p w14:paraId="320059BC" w14:textId="77777777" w:rsidR="00E14E84" w:rsidRPr="00E14E84" w:rsidRDefault="00E14E84" w:rsidP="00E14E84">
      <w:pPr>
        <w:widowControl/>
        <w:autoSpaceDE/>
        <w:autoSpaceDN/>
        <w:ind w:left="142"/>
        <w:jc w:val="both"/>
        <w:rPr>
          <w:rFonts w:ascii="Times New Roman" w:eastAsia="Times New Roman" w:hAnsi="Times New Roman" w:cs="Times New Roman"/>
          <w:color w:val="000000"/>
          <w:lang w:val="en-GB" w:bidi="ar-SA"/>
        </w:rPr>
      </w:pPr>
    </w:p>
    <w:p w14:paraId="6B5BF78A" w14:textId="77777777" w:rsidR="00E14E84" w:rsidRPr="00E14E84" w:rsidRDefault="00E14E84" w:rsidP="00E14E84">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lastRenderedPageBreak/>
        <w:t>Alignment of mathematics</w:t>
      </w:r>
    </w:p>
    <w:p w14:paraId="42345AF3"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The preferred style for displayed mathematics in </w:t>
      </w:r>
      <w:r w:rsidRPr="00E14E84">
        <w:rPr>
          <w:rFonts w:ascii="Times New Roman" w:eastAsia="Times New Roman" w:hAnsi="Times New Roman" w:cs="Times New Roman"/>
          <w:i/>
          <w:color w:val="000000"/>
          <w:lang w:bidi="ar-SA"/>
        </w:rPr>
        <w:t>Journal of Physics: Conference Series</w:t>
      </w:r>
      <w:r w:rsidRPr="00E14E84">
        <w:rPr>
          <w:rFonts w:ascii="Times New Roman" w:eastAsia="Times New Roman" w:hAnsi="Times New Roman" w:cs="Times New Roman"/>
          <w:color w:val="000000"/>
          <w:lang w:bidi="ar-SA"/>
        </w:rPr>
        <w:t xml:space="preserve"> is to centre equations; however, long equations that will not fit on one line, or need to be continued on subsequent lines, should start flush left. Any continuation lines in such equations should be indented by 25 mm.</w:t>
      </w:r>
    </w:p>
    <w:p w14:paraId="6D91F2D1"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131D3444" w14:textId="77777777" w:rsidR="00E14E84" w:rsidRPr="00E14E84" w:rsidRDefault="00E14E84" w:rsidP="00E14E84">
      <w:pPr>
        <w:widowControl/>
        <w:numPr>
          <w:ilvl w:val="2"/>
          <w:numId w:val="0"/>
        </w:numPr>
        <w:tabs>
          <w:tab w:val="left" w:pos="567"/>
        </w:tabs>
        <w:autoSpaceDE/>
        <w:autoSpaceDN/>
        <w:spacing w:before="240"/>
        <w:ind w:left="142"/>
        <w:jc w:val="both"/>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Small displayed equations:</w:t>
      </w:r>
      <w:r w:rsidRPr="00E14E84">
        <w:rPr>
          <w:rFonts w:ascii="Times New Roman" w:eastAsia="Times New Roman" w:hAnsi="Times New Roman" w:cs="Times New Roman"/>
          <w:iCs/>
          <w:color w:val="000000"/>
          <w:lang w:bidi="ar-SA"/>
        </w:rPr>
        <w:t xml:space="preserve"> Some examples:</w:t>
      </w:r>
    </w:p>
    <w:p w14:paraId="626ABD63" w14:textId="77777777" w:rsidR="00E14E84" w:rsidRPr="00E14E84" w:rsidRDefault="00E14E84" w:rsidP="00E14E84">
      <w:pPr>
        <w:widowControl/>
        <w:tabs>
          <w:tab w:val="center" w:pos="4820"/>
          <w:tab w:val="right" w:pos="9072"/>
        </w:tabs>
        <w:autoSpaceDE/>
        <w:autoSpaceDN/>
        <w:spacing w:before="120" w:after="120"/>
        <w:ind w:left="142"/>
        <w:jc w:val="center"/>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ab/>
      </w:r>
      <w:r w:rsidRPr="00E14E84">
        <w:rPr>
          <w:rFonts w:ascii="Times New Roman" w:eastAsia="Times New Roman" w:hAnsi="Times New Roman" w:cs="Times New Roman"/>
          <w:color w:val="000000"/>
          <w:position w:val="-18"/>
          <w:lang w:bidi="ar-SA"/>
        </w:rPr>
        <w:object w:dxaOrig="2240" w:dyaOrig="460" w14:anchorId="5434D570">
          <v:shape id="_x0000_i1189" type="#_x0000_t75" style="width:112pt;height:23pt" o:ole="">
            <v:imagedata r:id="rId37" o:title=""/>
          </v:shape>
          <o:OLEObject Type="Embed" ProgID="Equation.DSMT4" ShapeID="_x0000_i1189" DrawAspect="Content" ObjectID="_1739348171" r:id="rId38"/>
        </w:object>
      </w:r>
      <w:r w:rsidRPr="00E14E84">
        <w:rPr>
          <w:rFonts w:ascii="Times New Roman" w:eastAsia="Times New Roman" w:hAnsi="Times New Roman" w:cs="Times New Roman"/>
          <w:color w:val="000000"/>
          <w:lang w:bidi="ar-SA"/>
        </w:rPr>
        <w:tab/>
        <w:t>(1)</w:t>
      </w:r>
    </w:p>
    <w:p w14:paraId="33F07102" w14:textId="77777777" w:rsidR="00E14E84" w:rsidRPr="00E14E84" w:rsidRDefault="00E14E84" w:rsidP="00E14E84">
      <w:pPr>
        <w:widowControl/>
        <w:tabs>
          <w:tab w:val="center" w:pos="4820"/>
          <w:tab w:val="right" w:pos="9072"/>
        </w:tabs>
        <w:autoSpaceDE/>
        <w:autoSpaceDN/>
        <w:spacing w:before="120" w:after="120"/>
        <w:ind w:left="142"/>
        <w:jc w:val="center"/>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ab/>
      </w:r>
      <w:r w:rsidRPr="00E14E84">
        <w:rPr>
          <w:rFonts w:ascii="Times New Roman" w:eastAsia="Times New Roman" w:hAnsi="Times New Roman" w:cs="Times New Roman"/>
          <w:color w:val="000000"/>
          <w:position w:val="-12"/>
          <w:lang w:bidi="ar-SA"/>
        </w:rPr>
        <w:object w:dxaOrig="2820" w:dyaOrig="400" w14:anchorId="09ED01BB">
          <v:shape id="_x0000_i1190" type="#_x0000_t75" style="width:141pt;height:20pt" o:ole="">
            <v:imagedata r:id="rId39" o:title=""/>
          </v:shape>
          <o:OLEObject Type="Embed" ProgID="Equation.DSMT4" ShapeID="_x0000_i1190" DrawAspect="Content" ObjectID="_1739348172" r:id="rId40"/>
        </w:object>
      </w:r>
      <w:r w:rsidRPr="00E14E84">
        <w:rPr>
          <w:rFonts w:ascii="Times New Roman" w:eastAsia="Times New Roman" w:hAnsi="Times New Roman" w:cs="Times New Roman"/>
          <w:color w:val="000000"/>
          <w:lang w:bidi="ar-SA"/>
        </w:rPr>
        <w:tab/>
        <w:t>(2)</w:t>
      </w:r>
    </w:p>
    <w:p w14:paraId="2A2C1EBD"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lang w:val="en-GB" w:bidi="ar-SA"/>
        </w:rPr>
        <w:t>However, if equations will fit on one line, do so; for example, (5) may also be formatted as:</w:t>
      </w:r>
    </w:p>
    <w:p w14:paraId="79A3F74C"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val="en-GB" w:bidi="ar-SA"/>
        </w:rPr>
      </w:pPr>
    </w:p>
    <w:p w14:paraId="2253191F" w14:textId="77777777" w:rsidR="00E14E84" w:rsidRPr="00E14E84" w:rsidRDefault="00E14E84" w:rsidP="00E14E84">
      <w:pPr>
        <w:widowControl/>
        <w:tabs>
          <w:tab w:val="center" w:pos="4820"/>
          <w:tab w:val="right" w:pos="9072"/>
        </w:tabs>
        <w:autoSpaceDE/>
        <w:autoSpaceDN/>
        <w:spacing w:before="120" w:after="120"/>
        <w:ind w:left="142"/>
        <w:jc w:val="center"/>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ab/>
      </w:r>
      <w:r w:rsidRPr="00E14E84">
        <w:rPr>
          <w:rFonts w:ascii="Times New Roman" w:eastAsia="Times New Roman" w:hAnsi="Times New Roman" w:cs="Times New Roman"/>
          <w:color w:val="000000"/>
          <w:position w:val="-28"/>
          <w:lang w:bidi="ar-SA"/>
        </w:rPr>
        <w:object w:dxaOrig="6660" w:dyaOrig="680" w14:anchorId="646826D1">
          <v:shape id="_x0000_i1191" type="#_x0000_t75" style="width:333.5pt;height:33.5pt" o:ole="">
            <v:imagedata r:id="rId41" o:title=""/>
          </v:shape>
          <o:OLEObject Type="Embed" ProgID="Equation.DSMT4" ShapeID="_x0000_i1191" DrawAspect="Content" ObjectID="_1739348173" r:id="rId42"/>
        </w:object>
      </w:r>
      <w:r w:rsidRPr="00E14E84">
        <w:rPr>
          <w:rFonts w:ascii="Times New Roman" w:eastAsia="Times New Roman" w:hAnsi="Times New Roman" w:cs="Times New Roman"/>
          <w:color w:val="000000"/>
          <w:lang w:bidi="ar-SA"/>
        </w:rPr>
        <w:tab/>
        <w:t>(6)</w:t>
      </w:r>
    </w:p>
    <w:p w14:paraId="68F76D23" w14:textId="77777777" w:rsidR="00E14E84" w:rsidRPr="00E14E84" w:rsidRDefault="00E14E84" w:rsidP="00E14E84">
      <w:pPr>
        <w:widowControl/>
        <w:numPr>
          <w:ilvl w:val="2"/>
          <w:numId w:val="0"/>
        </w:numPr>
        <w:tabs>
          <w:tab w:val="left" w:pos="567"/>
        </w:tabs>
        <w:autoSpaceDE/>
        <w:autoSpaceDN/>
        <w:spacing w:before="240"/>
        <w:ind w:left="142"/>
        <w:jc w:val="both"/>
        <w:rPr>
          <w:rFonts w:ascii="Times New Roman" w:eastAsia="Times New Roman" w:hAnsi="Times New Roman" w:cs="Times New Roman"/>
          <w:iCs/>
          <w:color w:val="000000"/>
          <w:lang w:bidi="ar-SA"/>
        </w:rPr>
      </w:pPr>
      <w:r w:rsidRPr="00E14E84">
        <w:rPr>
          <w:rFonts w:ascii="Times New Roman" w:eastAsia="Times New Roman" w:hAnsi="Times New Roman" w:cs="Times New Roman"/>
          <w:i/>
          <w:iCs/>
          <w:color w:val="000000"/>
          <w:lang w:bidi="ar-SA"/>
        </w:rPr>
        <w:t xml:space="preserve">Large display equations: examples. </w:t>
      </w:r>
      <w:r w:rsidRPr="00E14E84">
        <w:rPr>
          <w:rFonts w:ascii="Times New Roman" w:eastAsia="Times New Roman" w:hAnsi="Times New Roman" w:cs="Times New Roman"/>
          <w:iCs/>
          <w:color w:val="000000"/>
          <w:lang w:bidi="ar-SA"/>
        </w:rPr>
        <w:t>If an equation is almost the width of a line, place it flush left against the margin to allow room for the equation number.</w:t>
      </w:r>
      <w:r w:rsidRPr="00E14E84">
        <w:rPr>
          <w:rFonts w:ascii="Times New Roman" w:eastAsia="Times New Roman" w:hAnsi="Times New Roman" w:cs="Times New Roman"/>
          <w:iCs/>
          <w:color w:val="000000"/>
          <w:lang w:bidi="ar-SA"/>
        </w:rPr>
        <w:tab/>
      </w:r>
    </w:p>
    <w:p w14:paraId="7722BE5D" w14:textId="77777777" w:rsidR="00E14E84" w:rsidRPr="00E14E84" w:rsidRDefault="00E14E84" w:rsidP="00E14E84">
      <w:pPr>
        <w:widowControl/>
        <w:tabs>
          <w:tab w:val="center" w:pos="4820"/>
          <w:tab w:val="right" w:pos="9072"/>
        </w:tabs>
        <w:autoSpaceDE/>
        <w:autoSpaceDN/>
        <w:spacing w:before="120" w:after="120"/>
        <w:ind w:left="142"/>
        <w:jc w:val="center"/>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position w:val="-36"/>
          <w:lang w:bidi="ar-SA"/>
        </w:rPr>
        <w:object w:dxaOrig="8440" w:dyaOrig="820" w14:anchorId="0AA60F7F">
          <v:shape id="_x0000_i1192" type="#_x0000_t75" style="width:422pt;height:40.5pt" o:ole="">
            <v:imagedata r:id="rId43" o:title=""/>
          </v:shape>
          <o:OLEObject Type="Embed" ProgID="Equation.DSMT4" ShapeID="_x0000_i1192" DrawAspect="Content" ObjectID="_1739348174" r:id="rId44"/>
        </w:object>
      </w:r>
      <w:r w:rsidRPr="00E14E84">
        <w:rPr>
          <w:rFonts w:ascii="Times New Roman" w:eastAsia="Times New Roman" w:hAnsi="Times New Roman" w:cs="Times New Roman"/>
          <w:color w:val="000000"/>
          <w:lang w:bidi="ar-SA"/>
        </w:rPr>
        <w:tab/>
        <w:t>(7)</w:t>
      </w:r>
    </w:p>
    <w:p w14:paraId="0AEDF026" w14:textId="77777777" w:rsidR="00E14E84" w:rsidRPr="00E14E84" w:rsidRDefault="00E14E84" w:rsidP="00E14E84">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Miscellaneous points</w:t>
      </w:r>
    </w:p>
    <w:p w14:paraId="652286BE"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Exponential expressions, especially those containing subscripts or superscripts, are clearer if the notation </w:t>
      </w:r>
      <w:r w:rsidRPr="00E14E84">
        <w:rPr>
          <w:rFonts w:ascii="Times New Roman" w:eastAsia="Times New Roman" w:hAnsi="Times New Roman" w:cs="Times New Roman"/>
          <w:color w:val="000000"/>
          <w:position w:val="-12"/>
          <w:lang w:bidi="ar-SA"/>
        </w:rPr>
        <w:object w:dxaOrig="740" w:dyaOrig="360" w14:anchorId="1FAD405F">
          <v:shape id="_x0000_i1193" type="#_x0000_t75" style="width:36.5pt;height:18.5pt" o:ole="">
            <v:imagedata r:id="rId45" o:title=""/>
          </v:shape>
          <o:OLEObject Type="Embed" ProgID="Equation.DSMT4" ShapeID="_x0000_i1193" DrawAspect="Content" ObjectID="_1739348175" r:id="rId46"/>
        </w:object>
      </w:r>
      <w:r w:rsidRPr="00E14E84">
        <w:rPr>
          <w:rFonts w:ascii="Times New Roman" w:eastAsia="Times New Roman" w:hAnsi="Times New Roman" w:cs="Times New Roman"/>
          <w:color w:val="000000"/>
          <w:lang w:bidi="ar-SA"/>
        </w:rPr>
        <w:t xml:space="preserve"> is used, except for simple examples. For instance, </w:t>
      </w:r>
      <w:r w:rsidRPr="00E14E84">
        <w:rPr>
          <w:rFonts w:ascii="Times New Roman" w:eastAsia="Times New Roman" w:hAnsi="Times New Roman" w:cs="Times New Roman"/>
          <w:color w:val="000000"/>
          <w:position w:val="-14"/>
          <w:lang w:bidi="ar-SA"/>
        </w:rPr>
        <w:object w:dxaOrig="1480" w:dyaOrig="400" w14:anchorId="548B500E">
          <v:shape id="_x0000_i1194" type="#_x0000_t75" style="width:74.5pt;height:20pt" o:ole="">
            <v:imagedata r:id="rId47" o:title=""/>
          </v:shape>
          <o:OLEObject Type="Embed" ProgID="Equation.DSMT4" ShapeID="_x0000_i1194" DrawAspect="Content" ObjectID="_1739348176" r:id="rId48"/>
        </w:object>
      </w:r>
      <w:r w:rsidRPr="00E14E84">
        <w:rPr>
          <w:rFonts w:ascii="Times New Roman" w:eastAsia="Times New Roman" w:hAnsi="Times New Roman" w:cs="Times New Roman"/>
          <w:color w:val="000000"/>
          <w:lang w:bidi="ar-SA"/>
        </w:rPr>
        <w:t xml:space="preserve">and </w:t>
      </w:r>
      <w:r w:rsidRPr="00E14E84">
        <w:rPr>
          <w:rFonts w:ascii="Times New Roman" w:eastAsia="Times New Roman" w:hAnsi="Times New Roman" w:cs="Times New Roman"/>
          <w:color w:val="000000"/>
          <w:position w:val="-16"/>
          <w:lang w:bidi="ar-SA"/>
        </w:rPr>
        <w:object w:dxaOrig="760" w:dyaOrig="420" w14:anchorId="7F8B173A">
          <v:shape id="_x0000_i1195" type="#_x0000_t75" style="width:38.5pt;height:20.5pt" o:ole="">
            <v:imagedata r:id="rId49" o:title=""/>
          </v:shape>
          <o:OLEObject Type="Embed" ProgID="Equation.DSMT4" ShapeID="_x0000_i1195" DrawAspect="Content" ObjectID="_1739348177" r:id="rId50"/>
        </w:object>
      </w:r>
      <w:r w:rsidRPr="00E14E84">
        <w:rPr>
          <w:rFonts w:ascii="Times New Roman" w:eastAsia="Times New Roman" w:hAnsi="Times New Roman" w:cs="Times New Roman"/>
          <w:color w:val="000000"/>
          <w:lang w:bidi="ar-SA"/>
        </w:rPr>
        <w:t xml:space="preserve"> are preferred to </w:t>
      </w:r>
      <w:r w:rsidRPr="00E14E84">
        <w:rPr>
          <w:rFonts w:ascii="Times New Roman" w:eastAsia="Times New Roman" w:hAnsi="Times New Roman" w:cs="Times New Roman"/>
          <w:color w:val="000000"/>
          <w:position w:val="-6"/>
          <w:lang w:bidi="ar-SA"/>
        </w:rPr>
        <w:object w:dxaOrig="660" w:dyaOrig="340" w14:anchorId="16070CBA">
          <v:shape id="_x0000_i1196" type="#_x0000_t75" style="width:33pt;height:17pt" o:ole="">
            <v:imagedata r:id="rId51" o:title=""/>
          </v:shape>
          <o:OLEObject Type="Embed" ProgID="Equation.DSMT4" ShapeID="_x0000_i1196" DrawAspect="Content" ObjectID="_1739348178" r:id="rId52"/>
        </w:object>
      </w:r>
      <w:r w:rsidRPr="00E14E84">
        <w:rPr>
          <w:rFonts w:ascii="Times New Roman" w:eastAsia="Times New Roman" w:hAnsi="Times New Roman" w:cs="Times New Roman"/>
          <w:color w:val="000000"/>
          <w:lang w:bidi="ar-SA"/>
        </w:rPr>
        <w:t xml:space="preserve">and </w:t>
      </w:r>
      <w:r w:rsidRPr="00E14E84">
        <w:rPr>
          <w:rFonts w:ascii="Times New Roman" w:eastAsia="Times New Roman" w:hAnsi="Times New Roman" w:cs="Times New Roman"/>
          <w:color w:val="000000"/>
          <w:position w:val="-8"/>
          <w:lang w:bidi="ar-SA"/>
        </w:rPr>
        <w:object w:dxaOrig="340" w:dyaOrig="360" w14:anchorId="277FEA67">
          <v:shape id="_x0000_i1197" type="#_x0000_t75" style="width:17pt;height:18.5pt" o:ole="">
            <v:imagedata r:id="rId53" o:title=""/>
          </v:shape>
          <o:OLEObject Type="Embed" ProgID="Equation.DSMT4" ShapeID="_x0000_i1197" DrawAspect="Content" ObjectID="_1739348179" r:id="rId54"/>
        </w:object>
      </w:r>
      <w:r w:rsidRPr="00E14E84">
        <w:rPr>
          <w:rFonts w:ascii="Times New Roman" w:eastAsia="Times New Roman" w:hAnsi="Times New Roman" w:cs="Times New Roman"/>
          <w:color w:val="000000"/>
          <w:lang w:bidi="ar-SA"/>
        </w:rPr>
        <w:t xml:space="preserve"> but </w:t>
      </w:r>
      <w:r w:rsidRPr="00E14E84">
        <w:rPr>
          <w:rFonts w:ascii="Times New Roman" w:eastAsia="Times New Roman" w:hAnsi="Times New Roman" w:cs="Times New Roman"/>
          <w:color w:val="000000"/>
          <w:position w:val="-6"/>
          <w:lang w:bidi="ar-SA"/>
        </w:rPr>
        <w:object w:dxaOrig="240" w:dyaOrig="300" w14:anchorId="7150390C">
          <v:shape id="_x0000_i1198" type="#_x0000_t75" style="width:12.5pt;height:15.5pt" o:ole="">
            <v:imagedata r:id="rId55" o:title=""/>
          </v:shape>
          <o:OLEObject Type="Embed" ProgID="Equation.DSMT4" ShapeID="_x0000_i1198" DrawAspect="Content" ObjectID="_1739348180" r:id="rId56"/>
        </w:object>
      </w:r>
      <w:r w:rsidRPr="00E14E84">
        <w:rPr>
          <w:rFonts w:ascii="Times New Roman" w:eastAsia="Times New Roman" w:hAnsi="Times New Roman" w:cs="Times New Roman"/>
          <w:color w:val="000000"/>
          <w:lang w:bidi="ar-SA"/>
        </w:rPr>
        <w:t xml:space="preserve">is acceptable. Similarly the square root sign </w:t>
      </w:r>
      <w:r w:rsidRPr="00E14E84">
        <w:rPr>
          <w:rFonts w:ascii="Times New Roman" w:eastAsia="Times New Roman" w:hAnsi="Times New Roman" w:cs="Times New Roman"/>
          <w:color w:val="000000"/>
          <w:position w:val="-6"/>
          <w:lang w:bidi="ar-SA"/>
        </w:rPr>
        <w:object w:dxaOrig="340" w:dyaOrig="320" w14:anchorId="2DA97413">
          <v:shape id="_x0000_i1199" type="#_x0000_t75" style="width:17pt;height:16pt" o:ole="">
            <v:imagedata r:id="rId57" o:title=""/>
          </v:shape>
          <o:OLEObject Type="Embed" ProgID="Equation.DSMT4" ShapeID="_x0000_i1199" DrawAspect="Content" ObjectID="_1739348181" r:id="rId58"/>
        </w:object>
      </w:r>
      <w:r w:rsidRPr="00E14E84">
        <w:rPr>
          <w:rFonts w:ascii="Times New Roman" w:eastAsia="Times New Roman" w:hAnsi="Times New Roman" w:cs="Times New Roman"/>
          <w:color w:val="000000"/>
          <w:lang w:bidi="ar-SA"/>
        </w:rPr>
        <w:t xml:space="preserve"> should only be used with relatively simple expressions, e.g.</w:t>
      </w:r>
      <w:r w:rsidRPr="00E14E84">
        <w:rPr>
          <w:rFonts w:ascii="Times New Roman" w:eastAsia="Times New Roman" w:hAnsi="Times New Roman" w:cs="Times New Roman"/>
          <w:color w:val="000000"/>
          <w:position w:val="-6"/>
          <w:lang w:bidi="ar-SA"/>
        </w:rPr>
        <w:object w:dxaOrig="360" w:dyaOrig="320" w14:anchorId="58D6DA56">
          <v:shape id="_x0000_i1200" type="#_x0000_t75" style="width:18.5pt;height:16pt" o:ole="">
            <v:imagedata r:id="rId59" o:title=""/>
          </v:shape>
          <o:OLEObject Type="Embed" ProgID="Equation.DSMT4" ShapeID="_x0000_i1200" DrawAspect="Content" ObjectID="_1739348182" r:id="rId60"/>
        </w:object>
      </w:r>
      <w:r w:rsidRPr="00E14E84">
        <w:rPr>
          <w:rFonts w:ascii="Times New Roman" w:eastAsia="Times New Roman" w:hAnsi="Times New Roman" w:cs="Times New Roman"/>
          <w:color w:val="000000"/>
          <w:lang w:bidi="ar-SA"/>
        </w:rPr>
        <w:t xml:space="preserve"> and </w:t>
      </w:r>
      <w:r w:rsidRPr="00E14E84">
        <w:rPr>
          <w:rFonts w:ascii="Times New Roman" w:eastAsia="Times New Roman" w:hAnsi="Times New Roman" w:cs="Times New Roman"/>
          <w:color w:val="000000"/>
          <w:position w:val="-8"/>
          <w:lang w:bidi="ar-SA"/>
        </w:rPr>
        <w:object w:dxaOrig="920" w:dyaOrig="380" w14:anchorId="4583027D">
          <v:shape id="_x0000_i1201" type="#_x0000_t75" style="width:46pt;height:19pt" o:ole="">
            <v:imagedata r:id="rId61" o:title=""/>
          </v:shape>
          <o:OLEObject Type="Embed" ProgID="Equation.DSMT4" ShapeID="_x0000_i1201" DrawAspect="Content" ObjectID="_1739348183" r:id="rId62"/>
        </w:object>
      </w:r>
      <w:r w:rsidRPr="00E14E84">
        <w:rPr>
          <w:rFonts w:ascii="Times New Roman" w:eastAsia="Times New Roman" w:hAnsi="Times New Roman" w:cs="Times New Roman"/>
          <w:color w:val="000000"/>
          <w:lang w:bidi="ar-SA"/>
        </w:rPr>
        <w:t xml:space="preserve"> but in other cases the power </w:t>
      </w:r>
      <w:r w:rsidRPr="00E14E84">
        <w:rPr>
          <w:rFonts w:ascii="Times New Roman" w:eastAsia="Times New Roman" w:hAnsi="Times New Roman" w:cs="Times New Roman"/>
          <w:color w:val="000000"/>
          <w:position w:val="-10"/>
          <w:lang w:bidi="ar-SA"/>
        </w:rPr>
        <w:object w:dxaOrig="340" w:dyaOrig="320" w14:anchorId="4E0348CE">
          <v:shape id="_x0000_i1202" type="#_x0000_t75" style="width:17pt;height:16pt" o:ole="">
            <v:imagedata r:id="rId63" o:title=""/>
          </v:shape>
          <o:OLEObject Type="Embed" ProgID="Equation.DSMT4" ShapeID="_x0000_i1202" DrawAspect="Content" ObjectID="_1739348184" r:id="rId64"/>
        </w:object>
      </w:r>
      <w:r w:rsidRPr="00E14E84">
        <w:rPr>
          <w:rFonts w:ascii="Times New Roman" w:eastAsia="Times New Roman" w:hAnsi="Times New Roman" w:cs="Times New Roman"/>
          <w:color w:val="000000"/>
          <w:lang w:bidi="ar-SA"/>
        </w:rPr>
        <w:t>should be used.</w:t>
      </w:r>
    </w:p>
    <w:p w14:paraId="789815EA"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It is important to distinguish between </w:t>
      </w:r>
      <w:r w:rsidRPr="00E14E84">
        <w:rPr>
          <w:rFonts w:ascii="Times New Roman" w:eastAsia="Times New Roman" w:hAnsi="Times New Roman" w:cs="Times New Roman"/>
          <w:color w:val="000000"/>
          <w:position w:val="-10"/>
          <w:lang w:bidi="ar-SA"/>
        </w:rPr>
        <w:object w:dxaOrig="840" w:dyaOrig="320" w14:anchorId="6F0CE70B">
          <v:shape id="_x0000_i1203" type="#_x0000_t75" style="width:42pt;height:16pt" o:ole="">
            <v:imagedata r:id="rId65" o:title=""/>
          </v:shape>
          <o:OLEObject Type="Embed" ProgID="Equation.DSMT4" ShapeID="_x0000_i1203" DrawAspect="Content" ObjectID="_1739348185" r:id="rId66"/>
        </w:object>
      </w:r>
      <w:r w:rsidRPr="00E14E84">
        <w:rPr>
          <w:rFonts w:ascii="Times New Roman" w:eastAsia="Times New Roman" w:hAnsi="Times New Roman" w:cs="Times New Roman"/>
          <w:color w:val="000000"/>
          <w:lang w:bidi="ar-SA"/>
        </w:rPr>
        <w:t xml:space="preserve">and </w:t>
      </w:r>
      <w:r w:rsidRPr="00E14E84">
        <w:rPr>
          <w:rFonts w:ascii="Times New Roman" w:eastAsia="Times New Roman" w:hAnsi="Times New Roman" w:cs="Times New Roman"/>
          <w:color w:val="000000"/>
          <w:position w:val="-10"/>
          <w:lang w:bidi="ar-SA"/>
        </w:rPr>
        <w:object w:dxaOrig="940" w:dyaOrig="320" w14:anchorId="5D087386">
          <v:shape id="_x0000_i1204" type="#_x0000_t75" style="width:46.5pt;height:16pt" o:ole="">
            <v:imagedata r:id="rId67" o:title=""/>
          </v:shape>
          <o:OLEObject Type="Embed" ProgID="Equation.DSMT4" ShapeID="_x0000_i1204" DrawAspect="Content" ObjectID="_1739348186" r:id="rId68"/>
        </w:object>
      </w:r>
    </w:p>
    <w:p w14:paraId="7D8DAB9D"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Braces, brackets and parentheses should be used in the following order: {[()]}</w:t>
      </w:r>
      <w:r w:rsidRPr="00E14E84">
        <w:rPr>
          <w:rFonts w:ascii="Times New Roman" w:eastAsia="Times New Roman" w:hAnsi="Times New Roman" w:cs="Times New Roman"/>
          <w:color w:val="000000"/>
          <w:lang w:val="en-GB" w:bidi="ar-SA"/>
        </w:rPr>
        <w:t xml:space="preserve">. The same ordering of brackets should be </w:t>
      </w:r>
      <w:r w:rsidRPr="00E14E84">
        <w:rPr>
          <w:rFonts w:ascii="Times New Roman" w:eastAsia="Times New Roman" w:hAnsi="Times New Roman" w:cs="Times New Roman"/>
          <w:color w:val="000000"/>
          <w:lang w:bidi="ar-SA"/>
        </w:rPr>
        <w:t xml:space="preserve">used within each size. However, this ordering can be ignored if the brackets have a special meaning (e.g. if they denote an average or a function). </w:t>
      </w:r>
    </w:p>
    <w:p w14:paraId="3EFD9EBF"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 xml:space="preserve">Decimal fractions should always be preceded by a zero: for example 0.123 </w:t>
      </w:r>
      <w:r w:rsidRPr="00E14E84">
        <w:rPr>
          <w:rFonts w:ascii="Times New Roman" w:eastAsia="Times New Roman" w:hAnsi="Times New Roman" w:cs="Times New Roman"/>
          <w:i/>
          <w:color w:val="000000"/>
          <w:lang w:bidi="ar-SA"/>
        </w:rPr>
        <w:t>not</w:t>
      </w:r>
      <w:r w:rsidRPr="00E14E84">
        <w:rPr>
          <w:rFonts w:ascii="Times New Roman" w:eastAsia="Times New Roman" w:hAnsi="Times New Roman" w:cs="Times New Roman"/>
          <w:color w:val="000000"/>
          <w:lang w:bidi="ar-SA"/>
        </w:rPr>
        <w:t xml:space="preserve"> .123 (note, do not use commas, use the decimal point). </w:t>
      </w:r>
    </w:p>
    <w:p w14:paraId="22BFD0D7" w14:textId="77777777" w:rsidR="00E14E84" w:rsidRPr="00E14E84" w:rsidRDefault="00E14E84" w:rsidP="00E14E84">
      <w:pPr>
        <w:widowControl/>
        <w:tabs>
          <w:tab w:val="num" w:pos="720"/>
        </w:tabs>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lang w:val="en-GB" w:bidi="ar-SA"/>
        </w:rPr>
        <w:t xml:space="preserve">Equations that are referred to in the text should be numbered with the number on the right-hand side. </w:t>
      </w:r>
    </w:p>
    <w:p w14:paraId="33BB9E93" w14:textId="77777777" w:rsidR="00E14E84" w:rsidRPr="00E14E84" w:rsidRDefault="00E14E84" w:rsidP="00E14E84">
      <w:pPr>
        <w:widowControl/>
        <w:numPr>
          <w:ilvl w:val="1"/>
          <w:numId w:val="0"/>
        </w:numPr>
        <w:tabs>
          <w:tab w:val="left" w:pos="567"/>
        </w:tabs>
        <w:autoSpaceDE/>
        <w:autoSpaceDN/>
        <w:spacing w:before="240"/>
        <w:ind w:left="142"/>
        <w:rPr>
          <w:rFonts w:ascii="Times New Roman" w:eastAsia="Times New Roman" w:hAnsi="Times New Roman" w:cs="Times New Roman"/>
          <w:i/>
          <w:iCs/>
          <w:color w:val="000000"/>
          <w:lang w:bidi="ar-SA"/>
        </w:rPr>
      </w:pPr>
      <w:r w:rsidRPr="00E14E84">
        <w:rPr>
          <w:rFonts w:ascii="Times New Roman" w:eastAsia="Times New Roman" w:hAnsi="Times New Roman" w:cs="Times New Roman"/>
          <w:i/>
          <w:iCs/>
          <w:color w:val="000000"/>
          <w:lang w:bidi="ar-SA"/>
        </w:rPr>
        <w:t>Equation numbering</w:t>
      </w:r>
    </w:p>
    <w:p w14:paraId="3FBF3868" w14:textId="77777777" w:rsidR="00E14E84" w:rsidRPr="00E14E84" w:rsidRDefault="00E14E84" w:rsidP="00E14E84">
      <w:pPr>
        <w:widowControl/>
        <w:tabs>
          <w:tab w:val="left" w:pos="567"/>
        </w:tabs>
        <w:autoSpaceDE/>
        <w:autoSpaceDN/>
        <w:ind w:left="142"/>
        <w:jc w:val="both"/>
        <w:rPr>
          <w:rFonts w:ascii="Times New Roman" w:eastAsia="Times New Roman" w:hAnsi="Times New Roman" w:cs="Times New Roman"/>
          <w:color w:val="000000"/>
          <w:lang w:bidi="ar-SA"/>
        </w:rPr>
      </w:pPr>
      <w:r w:rsidRPr="00E14E84">
        <w:rPr>
          <w:rFonts w:ascii="Times New Roman" w:eastAsia="Times New Roman" w:hAnsi="Times New Roman" w:cs="Times New Roman"/>
          <w:color w:val="000000"/>
          <w:lang w:bidi="ar-SA"/>
        </w:rPr>
        <w:t>Equations may be numbered sequentially throughout the text (i.e., (1), (2), (3),</w:t>
      </w:r>
      <w:r w:rsidRPr="00E14E84">
        <w:rPr>
          <w:rFonts w:ascii="Times New Roman" w:eastAsia="Times New Roman" w:hAnsi="Times New Roman" w:cs="Times New Roman"/>
          <w:color w:val="000000"/>
          <w:lang w:bidi="ar-SA"/>
        </w:rPr>
        <w:sym w:font="Symbol" w:char="F0BC"/>
      </w:r>
      <w:r w:rsidRPr="00E14E84">
        <w:rPr>
          <w:rFonts w:ascii="Times New Roman" w:eastAsia="Times New Roman" w:hAnsi="Times New Roman" w:cs="Times New Roman"/>
          <w:color w:val="000000"/>
          <w:lang w:bidi="ar-SA"/>
        </w:rPr>
        <w:t>) or numbered by section (i.e., (1.1), (1.2), (2.1) ,</w:t>
      </w:r>
      <w:r w:rsidRPr="00E14E84">
        <w:rPr>
          <w:rFonts w:ascii="Times New Roman" w:eastAsia="Times New Roman" w:hAnsi="Times New Roman" w:cs="Times New Roman"/>
          <w:color w:val="000000"/>
          <w:lang w:bidi="ar-SA"/>
        </w:rPr>
        <w:sym w:font="Symbol" w:char="F0BC"/>
      </w:r>
      <w:r w:rsidRPr="00E14E84">
        <w:rPr>
          <w:rFonts w:ascii="Times New Roman" w:eastAsia="Times New Roman" w:hAnsi="Times New Roman" w:cs="Times New Roman"/>
          <w:color w:val="000000"/>
          <w:lang w:bidi="ar-SA"/>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2F33BDA1" w14:textId="77777777" w:rsidR="00E14E84" w:rsidRPr="00905E71" w:rsidRDefault="00E14E84">
      <w:pPr>
        <w:pStyle w:val="BodyText"/>
        <w:spacing w:before="5"/>
        <w:rPr>
          <w:rFonts w:ascii="Times New Roman" w:hAnsi="Times New Roman" w:cs="Times New Roman"/>
          <w:sz w:val="26"/>
        </w:rPr>
      </w:pPr>
    </w:p>
    <w:p w14:paraId="064D5F10" w14:textId="77777777" w:rsidR="00E14E84" w:rsidRPr="00E14E84" w:rsidRDefault="00E14E84" w:rsidP="00E14E84">
      <w:pPr>
        <w:pStyle w:val="Heading1"/>
        <w:numPr>
          <w:ilvl w:val="0"/>
          <w:numId w:val="3"/>
        </w:numPr>
        <w:tabs>
          <w:tab w:val="left" w:pos="424"/>
        </w:tabs>
        <w:jc w:val="both"/>
        <w:rPr>
          <w:rFonts w:ascii="Times New Roman" w:hAnsi="Times New Roman" w:cs="Times New Roman"/>
        </w:rPr>
      </w:pPr>
      <w:r w:rsidRPr="00E14E84">
        <w:rPr>
          <w:rFonts w:ascii="Times New Roman" w:hAnsi="Times New Roman" w:cs="Times New Roman"/>
        </w:rPr>
        <w:t>Appendices</w:t>
      </w:r>
    </w:p>
    <w:p w14:paraId="3B8FB1A3" w14:textId="22F6C9D8" w:rsidR="00702E29" w:rsidRPr="00905E71" w:rsidRDefault="00E14E84" w:rsidP="00E14E84">
      <w:pPr>
        <w:widowControl/>
        <w:tabs>
          <w:tab w:val="left" w:pos="567"/>
        </w:tabs>
        <w:autoSpaceDE/>
        <w:autoSpaceDN/>
        <w:ind w:left="142"/>
        <w:jc w:val="both"/>
        <w:rPr>
          <w:rFonts w:ascii="Times New Roman" w:eastAsia="Times New Roman" w:hAnsi="Times New Roman" w:cs="Times New Roman"/>
          <w:color w:val="000000"/>
          <w:lang w:val="en-GB" w:bidi="ar-SA"/>
        </w:rPr>
      </w:pPr>
      <w:r w:rsidRPr="00E14E84">
        <w:rPr>
          <w:rFonts w:ascii="Times New Roman" w:eastAsia="Times New Roman" w:hAnsi="Times New Roman" w:cs="Times New Roman"/>
          <w:color w:val="000000"/>
          <w:lang w:val="en-GB" w:bidi="ar-SA"/>
        </w:rPr>
        <w:t xml:space="preserve">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w:t>
      </w:r>
      <w:r w:rsidRPr="00E14E84">
        <w:rPr>
          <w:rFonts w:ascii="Times New Roman" w:eastAsia="Times New Roman" w:hAnsi="Times New Roman" w:cs="Times New Roman"/>
          <w:color w:val="000000"/>
          <w:lang w:val="en-GB" w:bidi="ar-SA"/>
        </w:rPr>
        <w:lastRenderedPageBreak/>
        <w:t>form (A.1), (A.2), etc, figures should appear as figure A1, figure B1, etc and tables as table A1, table B1, etc.</w:t>
      </w:r>
    </w:p>
    <w:p w14:paraId="7731E96A" w14:textId="77777777" w:rsidR="00E14E84" w:rsidRPr="00905E71" w:rsidRDefault="00E14E84">
      <w:pPr>
        <w:pStyle w:val="BodyText"/>
        <w:spacing w:before="5"/>
        <w:rPr>
          <w:rFonts w:ascii="Times New Roman" w:hAnsi="Times New Roman" w:cs="Times New Roman"/>
          <w:sz w:val="26"/>
        </w:rPr>
      </w:pPr>
    </w:p>
    <w:p w14:paraId="285A97A2" w14:textId="77777777" w:rsidR="006B588A" w:rsidRPr="00905E71" w:rsidRDefault="00E05AFA">
      <w:pPr>
        <w:pStyle w:val="Heading1"/>
        <w:numPr>
          <w:ilvl w:val="0"/>
          <w:numId w:val="3"/>
        </w:numPr>
        <w:tabs>
          <w:tab w:val="left" w:pos="424"/>
        </w:tabs>
        <w:jc w:val="both"/>
        <w:rPr>
          <w:rFonts w:ascii="Times New Roman" w:hAnsi="Times New Roman" w:cs="Times New Roman"/>
        </w:rPr>
      </w:pPr>
      <w:r w:rsidRPr="00905E71">
        <w:rPr>
          <w:rFonts w:ascii="Times New Roman" w:hAnsi="Times New Roman" w:cs="Times New Roman"/>
        </w:rPr>
        <w:t>Supplementary</w:t>
      </w:r>
      <w:r w:rsidRPr="00905E71">
        <w:rPr>
          <w:rFonts w:ascii="Times New Roman" w:hAnsi="Times New Roman" w:cs="Times New Roman"/>
          <w:spacing w:val="25"/>
        </w:rPr>
        <w:t xml:space="preserve"> </w:t>
      </w:r>
      <w:r w:rsidRPr="00905E71">
        <w:rPr>
          <w:rFonts w:ascii="Times New Roman" w:hAnsi="Times New Roman" w:cs="Times New Roman"/>
        </w:rPr>
        <w:t>data</w:t>
      </w:r>
    </w:p>
    <w:p w14:paraId="3677FAF1" w14:textId="77777777" w:rsidR="006B588A" w:rsidRPr="00905E71" w:rsidRDefault="00E05AFA">
      <w:pPr>
        <w:pStyle w:val="BodyText"/>
        <w:spacing w:before="9" w:line="249" w:lineRule="auto"/>
        <w:ind w:left="117" w:right="109"/>
        <w:jc w:val="both"/>
        <w:rPr>
          <w:rFonts w:ascii="Times New Roman" w:hAnsi="Times New Roman" w:cs="Times New Roman"/>
        </w:rPr>
      </w:pPr>
      <w:r w:rsidRPr="00905E71">
        <w:rPr>
          <w:rFonts w:ascii="Times New Roman" w:hAnsi="Times New Roman" w:cs="Times New Roman"/>
          <w:spacing w:val="-9"/>
        </w:rPr>
        <w:t xml:space="preserve">We </w:t>
      </w:r>
      <w:r w:rsidRPr="00905E71">
        <w:rPr>
          <w:rFonts w:ascii="Times New Roman" w:hAnsi="Times New Roman" w:cs="Times New Roman"/>
        </w:rPr>
        <w:t>are happy for authors to submit supplementary data attachments to enhance the online versions of published articles. Supplementary data enhancements typically consist of video clips, animations or supplementary data such as data ﬁles, tables of extra information or</w:t>
      </w:r>
      <w:r w:rsidRPr="00905E71">
        <w:rPr>
          <w:rFonts w:ascii="Times New Roman" w:hAnsi="Times New Roman" w:cs="Times New Roman"/>
          <w:spacing w:val="-34"/>
        </w:rPr>
        <w:t xml:space="preserve"> </w:t>
      </w:r>
      <w:r w:rsidRPr="00905E71">
        <w:rPr>
          <w:rFonts w:ascii="Times New Roman" w:hAnsi="Times New Roman" w:cs="Times New Roman"/>
        </w:rPr>
        <w:t>extra ﬁgures.</w:t>
      </w:r>
    </w:p>
    <w:p w14:paraId="33E2C844" w14:textId="77777777" w:rsidR="006B588A" w:rsidRPr="00905E71" w:rsidRDefault="006B588A">
      <w:pPr>
        <w:pStyle w:val="BodyText"/>
        <w:spacing w:before="6"/>
        <w:rPr>
          <w:rFonts w:ascii="Times New Roman" w:hAnsi="Times New Roman" w:cs="Times New Roman"/>
          <w:sz w:val="26"/>
        </w:rPr>
      </w:pPr>
    </w:p>
    <w:p w14:paraId="1E29B4F1" w14:textId="77777777" w:rsidR="006B588A" w:rsidRPr="00905E71" w:rsidRDefault="00E05AFA">
      <w:pPr>
        <w:pStyle w:val="Heading1"/>
        <w:numPr>
          <w:ilvl w:val="0"/>
          <w:numId w:val="3"/>
        </w:numPr>
        <w:tabs>
          <w:tab w:val="left" w:pos="424"/>
        </w:tabs>
        <w:spacing w:before="1"/>
        <w:jc w:val="both"/>
        <w:rPr>
          <w:rFonts w:ascii="Times New Roman" w:hAnsi="Times New Roman" w:cs="Times New Roman"/>
        </w:rPr>
      </w:pPr>
      <w:r w:rsidRPr="00905E71">
        <w:rPr>
          <w:rFonts w:ascii="Times New Roman" w:hAnsi="Times New Roman" w:cs="Times New Roman"/>
        </w:rPr>
        <w:t>References</w:t>
      </w:r>
    </w:p>
    <w:p w14:paraId="410F4C08" w14:textId="77777777" w:rsidR="006B588A" w:rsidRPr="00905E71" w:rsidRDefault="00E05AFA">
      <w:pPr>
        <w:pStyle w:val="BodyText"/>
        <w:spacing w:before="9" w:line="249" w:lineRule="auto"/>
        <w:ind w:left="117" w:right="109"/>
        <w:jc w:val="both"/>
        <w:rPr>
          <w:rFonts w:ascii="Times New Roman" w:hAnsi="Times New Roman" w:cs="Times New Roman"/>
        </w:rPr>
      </w:pPr>
      <w:r w:rsidRPr="00905E71">
        <w:rPr>
          <w:rFonts w:ascii="Times New Roman" w:hAnsi="Times New Roman" w:cs="Times New Roman"/>
        </w:rPr>
        <w:t>Online references will be linked to their original source or to the article within a secondary service such as INSPEC or ChemPort wherever possible. To facilitate this linking extra care should be taken when preparing reference lists.</w:t>
      </w:r>
    </w:p>
    <w:p w14:paraId="02E49784" w14:textId="77777777" w:rsidR="006B588A" w:rsidRPr="00905E71" w:rsidRDefault="00E05AFA">
      <w:pPr>
        <w:pStyle w:val="BodyText"/>
        <w:spacing w:line="247" w:lineRule="auto"/>
        <w:ind w:left="117" w:right="108" w:firstLine="283"/>
        <w:jc w:val="both"/>
        <w:rPr>
          <w:rFonts w:ascii="Times New Roman" w:hAnsi="Times New Roman" w:cs="Times New Roman"/>
        </w:rPr>
      </w:pPr>
      <w:r w:rsidRPr="00905E71">
        <w:rPr>
          <w:rFonts w:ascii="Times New Roman" w:hAnsi="Times New Roman" w:cs="Times New Roman"/>
        </w:rPr>
        <w:t>A complete reference should provide enough information to locate the article concerned in print or electronic form. If you are unsure of a particular journal’s abbreviated title it is best to</w:t>
      </w:r>
      <w:r w:rsidRPr="00905E71">
        <w:rPr>
          <w:rFonts w:ascii="Times New Roman" w:hAnsi="Times New Roman" w:cs="Times New Roman"/>
          <w:spacing w:val="16"/>
        </w:rPr>
        <w:t xml:space="preserve"> </w:t>
      </w:r>
      <w:r w:rsidRPr="00905E71">
        <w:rPr>
          <w:rFonts w:ascii="Times New Roman" w:hAnsi="Times New Roman" w:cs="Times New Roman"/>
          <w:spacing w:val="-3"/>
        </w:rPr>
        <w:t>leave</w:t>
      </w:r>
      <w:r w:rsidRPr="00905E71">
        <w:rPr>
          <w:rFonts w:ascii="Times New Roman" w:hAnsi="Times New Roman" w:cs="Times New Roman"/>
          <w:spacing w:val="17"/>
        </w:rPr>
        <w:t xml:space="preserve"> </w:t>
      </w:r>
      <w:r w:rsidRPr="00905E71">
        <w:rPr>
          <w:rFonts w:ascii="Times New Roman" w:hAnsi="Times New Roman" w:cs="Times New Roman"/>
        </w:rPr>
        <w:t>the</w:t>
      </w:r>
      <w:r w:rsidRPr="00905E71">
        <w:rPr>
          <w:rFonts w:ascii="Times New Roman" w:hAnsi="Times New Roman" w:cs="Times New Roman"/>
          <w:spacing w:val="17"/>
        </w:rPr>
        <w:t xml:space="preserve"> </w:t>
      </w:r>
      <w:r w:rsidRPr="00905E71">
        <w:rPr>
          <w:rFonts w:ascii="Times New Roman" w:hAnsi="Times New Roman" w:cs="Times New Roman"/>
        </w:rPr>
        <w:t>title</w:t>
      </w:r>
      <w:r w:rsidRPr="00905E71">
        <w:rPr>
          <w:rFonts w:ascii="Times New Roman" w:hAnsi="Times New Roman" w:cs="Times New Roman"/>
          <w:spacing w:val="17"/>
        </w:rPr>
        <w:t xml:space="preserve"> </w:t>
      </w:r>
      <w:r w:rsidRPr="00905E71">
        <w:rPr>
          <w:rFonts w:ascii="Times New Roman" w:hAnsi="Times New Roman" w:cs="Times New Roman"/>
        </w:rPr>
        <w:t>in</w:t>
      </w:r>
      <w:r w:rsidRPr="00905E71">
        <w:rPr>
          <w:rFonts w:ascii="Times New Roman" w:hAnsi="Times New Roman" w:cs="Times New Roman"/>
          <w:spacing w:val="17"/>
        </w:rPr>
        <w:t xml:space="preserve"> </w:t>
      </w:r>
      <w:r w:rsidRPr="00905E71">
        <w:rPr>
          <w:rFonts w:ascii="Times New Roman" w:hAnsi="Times New Roman" w:cs="Times New Roman"/>
        </w:rPr>
        <w:t>full.</w:t>
      </w:r>
      <w:r w:rsidRPr="00905E71">
        <w:rPr>
          <w:rFonts w:ascii="Times New Roman" w:hAnsi="Times New Roman" w:cs="Times New Roman"/>
          <w:spacing w:val="41"/>
        </w:rPr>
        <w:t xml:space="preserve"> </w:t>
      </w:r>
      <w:r w:rsidRPr="00905E71">
        <w:rPr>
          <w:rFonts w:ascii="Times New Roman" w:hAnsi="Times New Roman" w:cs="Times New Roman"/>
        </w:rPr>
        <w:t>The</w:t>
      </w:r>
      <w:r w:rsidRPr="00905E71">
        <w:rPr>
          <w:rFonts w:ascii="Times New Roman" w:hAnsi="Times New Roman" w:cs="Times New Roman"/>
          <w:spacing w:val="17"/>
        </w:rPr>
        <w:t xml:space="preserve"> </w:t>
      </w:r>
      <w:r w:rsidRPr="00905E71">
        <w:rPr>
          <w:rFonts w:ascii="Times New Roman" w:hAnsi="Times New Roman" w:cs="Times New Roman"/>
        </w:rPr>
        <w:t>terms</w:t>
      </w:r>
      <w:r w:rsidRPr="00905E71">
        <w:rPr>
          <w:rFonts w:ascii="Times New Roman" w:hAnsi="Times New Roman" w:cs="Times New Roman"/>
          <w:spacing w:val="15"/>
        </w:rPr>
        <w:t xml:space="preserve"> </w:t>
      </w:r>
      <w:r w:rsidRPr="00905E71">
        <w:rPr>
          <w:rFonts w:ascii="Times New Roman" w:hAnsi="Times New Roman" w:cs="Times New Roman"/>
          <w:i/>
          <w:spacing w:val="-3"/>
        </w:rPr>
        <w:t>loc.</w:t>
      </w:r>
      <w:r w:rsidRPr="00905E71">
        <w:rPr>
          <w:rFonts w:ascii="Times New Roman" w:hAnsi="Times New Roman" w:cs="Times New Roman"/>
          <w:i/>
          <w:spacing w:val="21"/>
        </w:rPr>
        <w:t xml:space="preserve"> </w:t>
      </w:r>
      <w:r w:rsidRPr="00905E71">
        <w:rPr>
          <w:rFonts w:ascii="Times New Roman" w:hAnsi="Times New Roman" w:cs="Times New Roman"/>
          <w:i/>
        </w:rPr>
        <w:t>cit.</w:t>
      </w:r>
      <w:r w:rsidRPr="00905E71">
        <w:rPr>
          <w:rFonts w:ascii="Times New Roman" w:hAnsi="Times New Roman" w:cs="Times New Roman"/>
          <w:i/>
          <w:spacing w:val="20"/>
        </w:rPr>
        <w:t xml:space="preserve"> </w:t>
      </w:r>
      <w:r w:rsidRPr="00905E71">
        <w:rPr>
          <w:rFonts w:ascii="Times New Roman" w:hAnsi="Times New Roman" w:cs="Times New Roman"/>
        </w:rPr>
        <w:t>and</w:t>
      </w:r>
      <w:r w:rsidRPr="00905E71">
        <w:rPr>
          <w:rFonts w:ascii="Times New Roman" w:hAnsi="Times New Roman" w:cs="Times New Roman"/>
          <w:spacing w:val="17"/>
        </w:rPr>
        <w:t xml:space="preserve"> </w:t>
      </w:r>
      <w:r w:rsidRPr="00905E71">
        <w:rPr>
          <w:rFonts w:ascii="Times New Roman" w:hAnsi="Times New Roman" w:cs="Times New Roman"/>
          <w:i/>
        </w:rPr>
        <w:t>ibid.</w:t>
      </w:r>
      <w:r w:rsidRPr="00905E71">
        <w:rPr>
          <w:rFonts w:ascii="Times New Roman" w:hAnsi="Times New Roman" w:cs="Times New Roman"/>
          <w:i/>
          <w:spacing w:val="19"/>
        </w:rPr>
        <w:t xml:space="preserve"> </w:t>
      </w:r>
      <w:r w:rsidRPr="00905E71">
        <w:rPr>
          <w:rFonts w:ascii="Times New Roman" w:hAnsi="Times New Roman" w:cs="Times New Roman"/>
        </w:rPr>
        <w:t>should</w:t>
      </w:r>
      <w:r w:rsidRPr="00905E71">
        <w:rPr>
          <w:rFonts w:ascii="Times New Roman" w:hAnsi="Times New Roman" w:cs="Times New Roman"/>
          <w:spacing w:val="17"/>
        </w:rPr>
        <w:t xml:space="preserve"> </w:t>
      </w:r>
      <w:r w:rsidRPr="00905E71">
        <w:rPr>
          <w:rFonts w:ascii="Times New Roman" w:hAnsi="Times New Roman" w:cs="Times New Roman"/>
        </w:rPr>
        <w:t>not</w:t>
      </w:r>
      <w:r w:rsidRPr="00905E71">
        <w:rPr>
          <w:rFonts w:ascii="Times New Roman" w:hAnsi="Times New Roman" w:cs="Times New Roman"/>
          <w:spacing w:val="17"/>
        </w:rPr>
        <w:t xml:space="preserve"> </w:t>
      </w:r>
      <w:r w:rsidRPr="00905E71">
        <w:rPr>
          <w:rFonts w:ascii="Times New Roman" w:hAnsi="Times New Roman" w:cs="Times New Roman"/>
          <w:spacing w:val="3"/>
        </w:rPr>
        <w:t>be</w:t>
      </w:r>
      <w:r w:rsidRPr="00905E71">
        <w:rPr>
          <w:rFonts w:ascii="Times New Roman" w:hAnsi="Times New Roman" w:cs="Times New Roman"/>
          <w:spacing w:val="17"/>
        </w:rPr>
        <w:t xml:space="preserve"> </w:t>
      </w:r>
      <w:r w:rsidRPr="00905E71">
        <w:rPr>
          <w:rFonts w:ascii="Times New Roman" w:hAnsi="Times New Roman" w:cs="Times New Roman"/>
        </w:rPr>
        <w:t>used.</w:t>
      </w:r>
    </w:p>
    <w:p w14:paraId="169556CE" w14:textId="77777777" w:rsidR="006B588A" w:rsidRPr="00905E71" w:rsidRDefault="006B588A">
      <w:pPr>
        <w:pStyle w:val="BodyText"/>
        <w:spacing w:before="5"/>
        <w:rPr>
          <w:rFonts w:ascii="Times New Roman" w:hAnsi="Times New Roman" w:cs="Times New Roman"/>
          <w:sz w:val="25"/>
        </w:rPr>
      </w:pPr>
    </w:p>
    <w:p w14:paraId="7A2FEAFC" w14:textId="77777777" w:rsidR="006B588A" w:rsidRPr="00905E71" w:rsidRDefault="00E05AFA" w:rsidP="00E14E84">
      <w:pPr>
        <w:tabs>
          <w:tab w:val="left" w:pos="575"/>
        </w:tabs>
        <w:spacing w:line="263" w:lineRule="exact"/>
        <w:ind w:left="117"/>
        <w:rPr>
          <w:rFonts w:ascii="Times New Roman" w:hAnsi="Times New Roman" w:cs="Times New Roman"/>
          <w:i/>
        </w:rPr>
      </w:pPr>
      <w:r w:rsidRPr="00905E71">
        <w:rPr>
          <w:rFonts w:ascii="Times New Roman" w:hAnsi="Times New Roman" w:cs="Times New Roman"/>
          <w:i/>
          <w:spacing w:val="-4"/>
          <w:w w:val="105"/>
        </w:rPr>
        <w:t xml:space="preserve">References </w:t>
      </w:r>
      <w:r w:rsidRPr="00905E71">
        <w:rPr>
          <w:rFonts w:ascii="Times New Roman" w:hAnsi="Times New Roman" w:cs="Times New Roman"/>
          <w:i/>
          <w:w w:val="105"/>
        </w:rPr>
        <w:t>to printed journal</w:t>
      </w:r>
      <w:r w:rsidRPr="00905E71">
        <w:rPr>
          <w:rFonts w:ascii="Times New Roman" w:hAnsi="Times New Roman" w:cs="Times New Roman"/>
          <w:i/>
          <w:spacing w:val="34"/>
          <w:w w:val="105"/>
        </w:rPr>
        <w:t xml:space="preserve"> </w:t>
      </w:r>
      <w:r w:rsidRPr="00905E71">
        <w:rPr>
          <w:rFonts w:ascii="Times New Roman" w:hAnsi="Times New Roman" w:cs="Times New Roman"/>
          <w:i/>
          <w:w w:val="105"/>
        </w:rPr>
        <w:t>articles</w:t>
      </w:r>
    </w:p>
    <w:p w14:paraId="1B56C7B3" w14:textId="77777777" w:rsidR="006B588A" w:rsidRPr="00905E71" w:rsidRDefault="00E05AFA">
      <w:pPr>
        <w:pStyle w:val="BodyText"/>
        <w:spacing w:line="248" w:lineRule="exact"/>
        <w:ind w:left="117"/>
        <w:jc w:val="both"/>
        <w:rPr>
          <w:rFonts w:ascii="Times New Roman" w:hAnsi="Times New Roman" w:cs="Times New Roman"/>
        </w:rPr>
      </w:pPr>
      <w:r w:rsidRPr="00905E71">
        <w:rPr>
          <w:rFonts w:ascii="Times New Roman" w:hAnsi="Times New Roman" w:cs="Times New Roman"/>
        </w:rPr>
        <w:t>References to printed journal articles should typically contain:</w:t>
      </w:r>
    </w:p>
    <w:p w14:paraId="6B37E522" w14:textId="02293B20" w:rsidR="006B588A" w:rsidRPr="00905E71" w:rsidRDefault="00402A58">
      <w:pPr>
        <w:pStyle w:val="BodyText"/>
        <w:spacing w:before="129" w:line="249" w:lineRule="auto"/>
        <w:ind w:left="553" w:right="92"/>
        <w:rPr>
          <w:rFonts w:ascii="Times New Roman" w:hAnsi="Times New Roman" w:cs="Times New Roman"/>
        </w:rPr>
      </w:pPr>
      <w:r w:rsidRPr="00905E71">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552F3161" wp14:editId="49F2C981">
                <wp:simplePos x="0" y="0"/>
                <wp:positionH relativeFrom="page">
                  <wp:posOffset>1038225</wp:posOffset>
                </wp:positionH>
                <wp:positionV relativeFrom="paragraph">
                  <wp:posOffset>102870</wp:posOffset>
                </wp:positionV>
                <wp:extent cx="69850" cy="24066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5F970" w14:textId="77777777" w:rsidR="006B588A" w:rsidRDefault="00E05AFA">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3161" id="_x0000_t202" coordsize="21600,21600" o:spt="202" path="m,l,21600r21600,l21600,xe">
                <v:stroke joinstyle="miter"/>
                <v:path gradientshapeok="t" o:connecttype="rect"/>
              </v:shapetype>
              <v:shape id="Text Box 3" o:spid="_x0000_s1026" type="#_x0000_t202" style="position:absolute;left:0;text-align:left;margin-left:81.75pt;margin-top:8.1pt;width:5.5pt;height:18.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" filled="f" stroked="f">
                <v:textbox inset="0,0,0,0">
                  <w:txbxContent>
                    <w:p w14:paraId="4D95F970" w14:textId="77777777" w:rsidR="006B588A" w:rsidRDefault="00E05AFA">
                      <w:pPr>
                        <w:spacing w:line="216" w:lineRule="exact"/>
                        <w:rPr>
                          <w:rFonts w:ascii="Arial" w:hAnsi="Arial"/>
                          <w:i/>
                        </w:rPr>
                      </w:pPr>
                      <w:r>
                        <w:rPr>
                          <w:rFonts w:ascii="Arial" w:hAnsi="Arial"/>
                          <w:i/>
                          <w:w w:val="141"/>
                        </w:rPr>
                        <w:t>•</w:t>
                      </w:r>
                    </w:p>
                  </w:txbxContent>
                </v:textbox>
                <w10:wrap anchorx="page"/>
              </v:shape>
            </w:pict>
          </mc:Fallback>
        </mc:AlternateContent>
      </w:r>
      <w:r w:rsidR="00E05AFA" w:rsidRPr="00905E71">
        <w:rPr>
          <w:rFonts w:ascii="Times New Roman" w:hAnsi="Times New Roman" w:cs="Times New Roman"/>
        </w:rPr>
        <w:t>the authors, in the form: family name (only the ﬁrst letter capitalized) followed by initials with no periods after the initials;</w:t>
      </w:r>
    </w:p>
    <w:p w14:paraId="5A5E31A7" w14:textId="77777777" w:rsidR="006B588A" w:rsidRPr="00905E71" w:rsidRDefault="00E05AFA">
      <w:pPr>
        <w:pStyle w:val="ListParagraph"/>
        <w:numPr>
          <w:ilvl w:val="1"/>
          <w:numId w:val="3"/>
        </w:numPr>
        <w:tabs>
          <w:tab w:val="left" w:pos="554"/>
        </w:tabs>
        <w:spacing w:before="53"/>
        <w:rPr>
          <w:rFonts w:ascii="Times New Roman" w:hAnsi="Times New Roman" w:cs="Times New Roman"/>
        </w:rPr>
      </w:pPr>
      <w:r w:rsidRPr="00905E71">
        <w:rPr>
          <w:rFonts w:ascii="Times New Roman" w:hAnsi="Times New Roman" w:cs="Times New Roman"/>
        </w:rPr>
        <w:t>the year of</w:t>
      </w:r>
      <w:r w:rsidRPr="00905E71">
        <w:rPr>
          <w:rFonts w:ascii="Times New Roman" w:hAnsi="Times New Roman" w:cs="Times New Roman"/>
          <w:spacing w:val="1"/>
        </w:rPr>
        <w:t xml:space="preserve"> </w:t>
      </w:r>
      <w:r w:rsidRPr="00905E71">
        <w:rPr>
          <w:rFonts w:ascii="Times New Roman" w:hAnsi="Times New Roman" w:cs="Times New Roman"/>
        </w:rPr>
        <w:t>publication;</w:t>
      </w:r>
    </w:p>
    <w:p w14:paraId="6AA3A783" w14:textId="77777777" w:rsidR="006B588A" w:rsidRPr="00905E71" w:rsidRDefault="00E05AFA">
      <w:pPr>
        <w:pStyle w:val="ListParagraph"/>
        <w:numPr>
          <w:ilvl w:val="1"/>
          <w:numId w:val="3"/>
        </w:numPr>
        <w:tabs>
          <w:tab w:val="left" w:pos="554"/>
        </w:tabs>
        <w:spacing w:before="64"/>
        <w:rPr>
          <w:rFonts w:ascii="Times New Roman" w:hAnsi="Times New Roman" w:cs="Times New Roman"/>
        </w:rPr>
      </w:pPr>
      <w:r w:rsidRPr="00905E71">
        <w:rPr>
          <w:rFonts w:ascii="Times New Roman" w:hAnsi="Times New Roman" w:cs="Times New Roman"/>
        </w:rPr>
        <w:t>the</w:t>
      </w:r>
      <w:r w:rsidRPr="00905E71">
        <w:rPr>
          <w:rFonts w:ascii="Times New Roman" w:hAnsi="Times New Roman" w:cs="Times New Roman"/>
          <w:spacing w:val="12"/>
        </w:rPr>
        <w:t xml:space="preserve"> </w:t>
      </w:r>
      <w:r w:rsidRPr="00905E71">
        <w:rPr>
          <w:rFonts w:ascii="Times New Roman" w:hAnsi="Times New Roman" w:cs="Times New Roman"/>
        </w:rPr>
        <w:t>article</w:t>
      </w:r>
      <w:r w:rsidRPr="00905E71">
        <w:rPr>
          <w:rFonts w:ascii="Times New Roman" w:hAnsi="Times New Roman" w:cs="Times New Roman"/>
          <w:spacing w:val="13"/>
        </w:rPr>
        <w:t xml:space="preserve"> </w:t>
      </w:r>
      <w:r w:rsidRPr="00905E71">
        <w:rPr>
          <w:rFonts w:ascii="Times New Roman" w:hAnsi="Times New Roman" w:cs="Times New Roman"/>
        </w:rPr>
        <w:t>title</w:t>
      </w:r>
      <w:r w:rsidRPr="00905E71">
        <w:rPr>
          <w:rFonts w:ascii="Times New Roman" w:hAnsi="Times New Roman" w:cs="Times New Roman"/>
          <w:spacing w:val="13"/>
        </w:rPr>
        <w:t xml:space="preserve"> </w:t>
      </w:r>
      <w:r w:rsidRPr="00905E71">
        <w:rPr>
          <w:rFonts w:ascii="Times New Roman" w:hAnsi="Times New Roman" w:cs="Times New Roman"/>
        </w:rPr>
        <w:t>(optional)</w:t>
      </w:r>
      <w:r w:rsidRPr="00905E71">
        <w:rPr>
          <w:rFonts w:ascii="Times New Roman" w:hAnsi="Times New Roman" w:cs="Times New Roman"/>
          <w:spacing w:val="13"/>
        </w:rPr>
        <w:t xml:space="preserve"> </w:t>
      </w:r>
      <w:r w:rsidRPr="00905E71">
        <w:rPr>
          <w:rFonts w:ascii="Times New Roman" w:hAnsi="Times New Roman" w:cs="Times New Roman"/>
        </w:rPr>
        <w:t>in</w:t>
      </w:r>
      <w:r w:rsidRPr="00905E71">
        <w:rPr>
          <w:rFonts w:ascii="Times New Roman" w:hAnsi="Times New Roman" w:cs="Times New Roman"/>
          <w:spacing w:val="12"/>
        </w:rPr>
        <w:t xml:space="preserve"> </w:t>
      </w:r>
      <w:r w:rsidRPr="00905E71">
        <w:rPr>
          <w:rFonts w:ascii="Times New Roman" w:hAnsi="Times New Roman" w:cs="Times New Roman"/>
          <w:spacing w:val="-3"/>
        </w:rPr>
        <w:t>lower</w:t>
      </w:r>
      <w:r w:rsidRPr="00905E71">
        <w:rPr>
          <w:rFonts w:ascii="Times New Roman" w:hAnsi="Times New Roman" w:cs="Times New Roman"/>
          <w:spacing w:val="13"/>
        </w:rPr>
        <w:t xml:space="preserve"> </w:t>
      </w:r>
      <w:r w:rsidRPr="00905E71">
        <w:rPr>
          <w:rFonts w:ascii="Times New Roman" w:hAnsi="Times New Roman" w:cs="Times New Roman"/>
        </w:rPr>
        <w:t>case</w:t>
      </w:r>
      <w:r w:rsidRPr="00905E71">
        <w:rPr>
          <w:rFonts w:ascii="Times New Roman" w:hAnsi="Times New Roman" w:cs="Times New Roman"/>
          <w:spacing w:val="13"/>
        </w:rPr>
        <w:t xml:space="preserve"> </w:t>
      </w:r>
      <w:r w:rsidRPr="00905E71">
        <w:rPr>
          <w:rFonts w:ascii="Times New Roman" w:hAnsi="Times New Roman" w:cs="Times New Roman"/>
        </w:rPr>
        <w:t>letters,</w:t>
      </w:r>
      <w:r w:rsidRPr="00905E71">
        <w:rPr>
          <w:rFonts w:ascii="Times New Roman" w:hAnsi="Times New Roman" w:cs="Times New Roman"/>
          <w:spacing w:val="13"/>
        </w:rPr>
        <w:t xml:space="preserve"> </w:t>
      </w:r>
      <w:r w:rsidRPr="00905E71">
        <w:rPr>
          <w:rFonts w:ascii="Times New Roman" w:hAnsi="Times New Roman" w:cs="Times New Roman"/>
        </w:rPr>
        <w:t>except</w:t>
      </w:r>
      <w:r w:rsidRPr="00905E71">
        <w:rPr>
          <w:rFonts w:ascii="Times New Roman" w:hAnsi="Times New Roman" w:cs="Times New Roman"/>
          <w:spacing w:val="13"/>
        </w:rPr>
        <w:t xml:space="preserve"> </w:t>
      </w:r>
      <w:r w:rsidRPr="00905E71">
        <w:rPr>
          <w:rFonts w:ascii="Times New Roman" w:hAnsi="Times New Roman" w:cs="Times New Roman"/>
        </w:rPr>
        <w:t>for</w:t>
      </w:r>
      <w:r w:rsidRPr="00905E71">
        <w:rPr>
          <w:rFonts w:ascii="Times New Roman" w:hAnsi="Times New Roman" w:cs="Times New Roman"/>
          <w:spacing w:val="12"/>
        </w:rPr>
        <w:t xml:space="preserve"> </w:t>
      </w:r>
      <w:r w:rsidRPr="00905E71">
        <w:rPr>
          <w:rFonts w:ascii="Times New Roman" w:hAnsi="Times New Roman" w:cs="Times New Roman"/>
        </w:rPr>
        <w:t>an</w:t>
      </w:r>
      <w:r w:rsidRPr="00905E71">
        <w:rPr>
          <w:rFonts w:ascii="Times New Roman" w:hAnsi="Times New Roman" w:cs="Times New Roman"/>
          <w:spacing w:val="13"/>
        </w:rPr>
        <w:t xml:space="preserve"> </w:t>
      </w:r>
      <w:r w:rsidRPr="00905E71">
        <w:rPr>
          <w:rFonts w:ascii="Times New Roman" w:hAnsi="Times New Roman" w:cs="Times New Roman"/>
        </w:rPr>
        <w:t>initial</w:t>
      </w:r>
      <w:r w:rsidRPr="00905E71">
        <w:rPr>
          <w:rFonts w:ascii="Times New Roman" w:hAnsi="Times New Roman" w:cs="Times New Roman"/>
          <w:spacing w:val="13"/>
        </w:rPr>
        <w:t xml:space="preserve"> </w:t>
      </w:r>
      <w:r w:rsidRPr="00905E71">
        <w:rPr>
          <w:rFonts w:ascii="Times New Roman" w:hAnsi="Times New Roman" w:cs="Times New Roman"/>
        </w:rPr>
        <w:t>capital;</w:t>
      </w:r>
    </w:p>
    <w:p w14:paraId="235E303F" w14:textId="392A8677" w:rsidR="006B588A" w:rsidRPr="00905E71" w:rsidRDefault="00402A58">
      <w:pPr>
        <w:pStyle w:val="BodyText"/>
        <w:spacing w:before="69" w:line="249" w:lineRule="auto"/>
        <w:ind w:left="553"/>
        <w:rPr>
          <w:rFonts w:ascii="Times New Roman" w:hAnsi="Times New Roman" w:cs="Times New Roman"/>
        </w:rPr>
      </w:pPr>
      <w:r w:rsidRPr="00905E7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E86346D" wp14:editId="2C1EEB02">
                <wp:simplePos x="0" y="0"/>
                <wp:positionH relativeFrom="page">
                  <wp:posOffset>1038225</wp:posOffset>
                </wp:positionH>
                <wp:positionV relativeFrom="paragraph">
                  <wp:posOffset>64770</wp:posOffset>
                </wp:positionV>
                <wp:extent cx="69850" cy="2406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21F7C0" w14:textId="77777777" w:rsidR="006B588A" w:rsidRDefault="00E05AFA">
                            <w:pPr>
                              <w:spacing w:line="216" w:lineRule="exact"/>
                              <w:rPr>
                                <w:rFonts w:ascii="Arial" w:hAnsi="Arial"/>
                                <w:i/>
                              </w:rPr>
                            </w:pPr>
                            <w:r>
                              <w:rPr>
                                <w:rFonts w:ascii="Arial" w:hAnsi="Arial"/>
                                <w:i/>
                                <w:w w:val="1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6346D" id="Text Box 2" o:spid="_x0000_s1027" type="#_x0000_t202" style="position:absolute;left:0;text-align:left;margin-left:81.75pt;margin-top:5.1pt;width:5.5pt;height:18.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" filled="f" stroked="f">
                <v:textbox inset="0,0,0,0">
                  <w:txbxContent>
                    <w:p w14:paraId="4421F7C0" w14:textId="77777777" w:rsidR="006B588A" w:rsidRDefault="00E05AFA">
                      <w:pPr>
                        <w:spacing w:line="216" w:lineRule="exact"/>
                        <w:rPr>
                          <w:rFonts w:ascii="Arial" w:hAnsi="Arial"/>
                          <w:i/>
                        </w:rPr>
                      </w:pPr>
                      <w:r>
                        <w:rPr>
                          <w:rFonts w:ascii="Arial" w:hAnsi="Arial"/>
                          <w:i/>
                          <w:w w:val="141"/>
                        </w:rPr>
                        <w:t>•</w:t>
                      </w:r>
                    </w:p>
                  </w:txbxContent>
                </v:textbox>
                <w10:wrap anchorx="page"/>
              </v:shape>
            </w:pict>
          </mc:Fallback>
        </mc:AlternateContent>
      </w:r>
      <w:r w:rsidR="00E05AFA" w:rsidRPr="00905E71">
        <w:rPr>
          <w:rFonts w:ascii="Times New Roman" w:hAnsi="Times New Roman" w:cs="Times New Roman"/>
        </w:rPr>
        <w:t>the journal title (italic and abbreviated). Parts denoted by letters should be inserted after the journal in Roman type;</w:t>
      </w:r>
    </w:p>
    <w:p w14:paraId="6F6DAAB0" w14:textId="77777777" w:rsidR="006B588A" w:rsidRPr="00905E71" w:rsidRDefault="00E05AFA">
      <w:pPr>
        <w:pStyle w:val="ListParagraph"/>
        <w:numPr>
          <w:ilvl w:val="1"/>
          <w:numId w:val="3"/>
        </w:numPr>
        <w:tabs>
          <w:tab w:val="left" w:pos="554"/>
        </w:tabs>
        <w:spacing w:before="53"/>
        <w:rPr>
          <w:rFonts w:ascii="Times New Roman" w:hAnsi="Times New Roman" w:cs="Times New Roman"/>
        </w:rPr>
      </w:pPr>
      <w:r w:rsidRPr="00905E71">
        <w:rPr>
          <w:rFonts w:ascii="Times New Roman" w:hAnsi="Times New Roman" w:cs="Times New Roman"/>
        </w:rPr>
        <w:t>the volume number in bold</w:t>
      </w:r>
      <w:r w:rsidRPr="00905E71">
        <w:rPr>
          <w:rFonts w:ascii="Times New Roman" w:hAnsi="Times New Roman" w:cs="Times New Roman"/>
          <w:spacing w:val="34"/>
        </w:rPr>
        <w:t xml:space="preserve"> </w:t>
      </w:r>
      <w:r w:rsidRPr="00905E71">
        <w:rPr>
          <w:rFonts w:ascii="Times New Roman" w:hAnsi="Times New Roman" w:cs="Times New Roman"/>
        </w:rPr>
        <w:t>type;</w:t>
      </w:r>
    </w:p>
    <w:p w14:paraId="5D3A1EEB" w14:textId="77777777" w:rsidR="006B588A" w:rsidRPr="00905E71" w:rsidRDefault="00E05AFA">
      <w:pPr>
        <w:pStyle w:val="ListParagraph"/>
        <w:numPr>
          <w:ilvl w:val="1"/>
          <w:numId w:val="3"/>
        </w:numPr>
        <w:tabs>
          <w:tab w:val="left" w:pos="554"/>
        </w:tabs>
        <w:spacing w:before="64"/>
        <w:rPr>
          <w:rFonts w:ascii="Times New Roman" w:hAnsi="Times New Roman" w:cs="Times New Roman"/>
        </w:rPr>
      </w:pPr>
      <w:r w:rsidRPr="00905E71">
        <w:rPr>
          <w:rFonts w:ascii="Times New Roman" w:hAnsi="Times New Roman" w:cs="Times New Roman"/>
        </w:rPr>
        <w:t>the</w:t>
      </w:r>
      <w:r w:rsidRPr="00905E71">
        <w:rPr>
          <w:rFonts w:ascii="Times New Roman" w:hAnsi="Times New Roman" w:cs="Times New Roman"/>
          <w:spacing w:val="16"/>
        </w:rPr>
        <w:t xml:space="preserve"> </w:t>
      </w:r>
      <w:r w:rsidRPr="00905E71">
        <w:rPr>
          <w:rFonts w:ascii="Times New Roman" w:hAnsi="Times New Roman" w:cs="Times New Roman"/>
        </w:rPr>
        <w:t>article</w:t>
      </w:r>
      <w:r w:rsidRPr="00905E71">
        <w:rPr>
          <w:rFonts w:ascii="Times New Roman" w:hAnsi="Times New Roman" w:cs="Times New Roman"/>
          <w:spacing w:val="17"/>
        </w:rPr>
        <w:t xml:space="preserve"> </w:t>
      </w:r>
      <w:r w:rsidRPr="00905E71">
        <w:rPr>
          <w:rFonts w:ascii="Times New Roman" w:hAnsi="Times New Roman" w:cs="Times New Roman"/>
        </w:rPr>
        <w:t>number</w:t>
      </w:r>
      <w:r w:rsidRPr="00905E71">
        <w:rPr>
          <w:rFonts w:ascii="Times New Roman" w:hAnsi="Times New Roman" w:cs="Times New Roman"/>
          <w:spacing w:val="16"/>
        </w:rPr>
        <w:t xml:space="preserve"> </w:t>
      </w:r>
      <w:r w:rsidRPr="00905E71">
        <w:rPr>
          <w:rFonts w:ascii="Times New Roman" w:hAnsi="Times New Roman" w:cs="Times New Roman"/>
        </w:rPr>
        <w:t>or</w:t>
      </w:r>
      <w:r w:rsidRPr="00905E71">
        <w:rPr>
          <w:rFonts w:ascii="Times New Roman" w:hAnsi="Times New Roman" w:cs="Times New Roman"/>
          <w:spacing w:val="17"/>
        </w:rPr>
        <w:t xml:space="preserve"> </w:t>
      </w:r>
      <w:r w:rsidRPr="00905E71">
        <w:rPr>
          <w:rFonts w:ascii="Times New Roman" w:hAnsi="Times New Roman" w:cs="Times New Roman"/>
        </w:rPr>
        <w:t>the</w:t>
      </w:r>
      <w:r w:rsidRPr="00905E71">
        <w:rPr>
          <w:rFonts w:ascii="Times New Roman" w:hAnsi="Times New Roman" w:cs="Times New Roman"/>
          <w:spacing w:val="17"/>
        </w:rPr>
        <w:t xml:space="preserve"> </w:t>
      </w:r>
      <w:r w:rsidRPr="00905E71">
        <w:rPr>
          <w:rFonts w:ascii="Times New Roman" w:hAnsi="Times New Roman" w:cs="Times New Roman"/>
        </w:rPr>
        <w:t>page</w:t>
      </w:r>
      <w:r w:rsidRPr="00905E71">
        <w:rPr>
          <w:rFonts w:ascii="Times New Roman" w:hAnsi="Times New Roman" w:cs="Times New Roman"/>
          <w:spacing w:val="16"/>
        </w:rPr>
        <w:t xml:space="preserve"> </w:t>
      </w:r>
      <w:r w:rsidRPr="00905E71">
        <w:rPr>
          <w:rFonts w:ascii="Times New Roman" w:hAnsi="Times New Roman" w:cs="Times New Roman"/>
        </w:rPr>
        <w:t>numbers.</w:t>
      </w:r>
    </w:p>
    <w:p w14:paraId="19C0F650" w14:textId="77777777" w:rsidR="006B588A" w:rsidRPr="00905E71" w:rsidRDefault="00E05AFA" w:rsidP="00E14E84">
      <w:pPr>
        <w:tabs>
          <w:tab w:val="left" w:pos="575"/>
        </w:tabs>
        <w:spacing w:before="313"/>
        <w:ind w:left="116"/>
        <w:rPr>
          <w:rFonts w:ascii="Times New Roman" w:hAnsi="Times New Roman" w:cs="Times New Roman"/>
          <w:i/>
        </w:rPr>
      </w:pPr>
      <w:r w:rsidRPr="00905E71">
        <w:rPr>
          <w:rFonts w:ascii="Times New Roman" w:hAnsi="Times New Roman" w:cs="Times New Roman"/>
          <w:i/>
          <w:w w:val="105"/>
        </w:rPr>
        <w:t xml:space="preserve">A typical (numerical) </w:t>
      </w:r>
      <w:r w:rsidRPr="00905E71">
        <w:rPr>
          <w:rFonts w:ascii="Times New Roman" w:hAnsi="Times New Roman" w:cs="Times New Roman"/>
          <w:i/>
          <w:spacing w:val="-4"/>
          <w:w w:val="105"/>
        </w:rPr>
        <w:t>reference</w:t>
      </w:r>
      <w:r w:rsidRPr="00905E71">
        <w:rPr>
          <w:rFonts w:ascii="Times New Roman" w:hAnsi="Times New Roman" w:cs="Times New Roman"/>
          <w:i/>
          <w:spacing w:val="28"/>
          <w:w w:val="105"/>
        </w:rPr>
        <w:t xml:space="preserve"> </w:t>
      </w:r>
      <w:r w:rsidRPr="00905E71">
        <w:rPr>
          <w:rFonts w:ascii="Times New Roman" w:hAnsi="Times New Roman" w:cs="Times New Roman"/>
          <w:i/>
          <w:w w:val="105"/>
        </w:rPr>
        <w:t>list</w:t>
      </w:r>
    </w:p>
    <w:p w14:paraId="1AB625D8" w14:textId="77777777" w:rsidR="006B588A" w:rsidRPr="00905E71" w:rsidRDefault="00E05AFA">
      <w:pPr>
        <w:pStyle w:val="Heading1"/>
        <w:spacing w:before="55"/>
        <w:ind w:left="117" w:firstLine="0"/>
        <w:jc w:val="left"/>
        <w:rPr>
          <w:rFonts w:ascii="Times New Roman" w:hAnsi="Times New Roman" w:cs="Times New Roman"/>
        </w:rPr>
      </w:pPr>
      <w:r w:rsidRPr="00905E71">
        <w:rPr>
          <w:rFonts w:ascii="Times New Roman" w:hAnsi="Times New Roman" w:cs="Times New Roman"/>
        </w:rPr>
        <w:t>References</w:t>
      </w:r>
    </w:p>
    <w:p w14:paraId="58D68D95" w14:textId="77777777" w:rsidR="006B588A" w:rsidRPr="00905E71" w:rsidRDefault="00E05AFA">
      <w:pPr>
        <w:pStyle w:val="ListParagraph"/>
        <w:numPr>
          <w:ilvl w:val="0"/>
          <w:numId w:val="1"/>
        </w:numPr>
        <w:tabs>
          <w:tab w:val="left" w:pos="412"/>
        </w:tabs>
        <w:spacing w:before="2"/>
        <w:ind w:hanging="295"/>
        <w:rPr>
          <w:rFonts w:ascii="Times New Roman" w:hAnsi="Times New Roman" w:cs="Times New Roman"/>
          <w:sz w:val="18"/>
        </w:rPr>
      </w:pPr>
      <w:r w:rsidRPr="00905E71">
        <w:rPr>
          <w:rFonts w:ascii="Times New Roman" w:hAnsi="Times New Roman" w:cs="Times New Roman"/>
          <w:sz w:val="18"/>
        </w:rPr>
        <w:t xml:space="preserve">Strite S and Morkoc H 1992 </w:t>
      </w:r>
      <w:r w:rsidRPr="00905E71">
        <w:rPr>
          <w:rFonts w:ascii="Times New Roman" w:hAnsi="Times New Roman" w:cs="Times New Roman"/>
          <w:i/>
          <w:sz w:val="18"/>
        </w:rPr>
        <w:t xml:space="preserve">J. </w:t>
      </w:r>
      <w:r w:rsidRPr="00905E71">
        <w:rPr>
          <w:rFonts w:ascii="Times New Roman" w:hAnsi="Times New Roman" w:cs="Times New Roman"/>
          <w:i/>
          <w:spacing w:val="-4"/>
          <w:sz w:val="18"/>
        </w:rPr>
        <w:t xml:space="preserve">Vac. </w:t>
      </w:r>
      <w:r w:rsidRPr="00905E71">
        <w:rPr>
          <w:rFonts w:ascii="Times New Roman" w:hAnsi="Times New Roman" w:cs="Times New Roman"/>
          <w:i/>
          <w:sz w:val="18"/>
        </w:rPr>
        <w:t xml:space="preserve">Sci. </w:t>
      </w:r>
      <w:r w:rsidRPr="00905E71">
        <w:rPr>
          <w:rFonts w:ascii="Times New Roman" w:hAnsi="Times New Roman" w:cs="Times New Roman"/>
          <w:i/>
          <w:spacing w:val="-3"/>
          <w:sz w:val="18"/>
        </w:rPr>
        <w:t xml:space="preserve">Technol. </w:t>
      </w:r>
      <w:r w:rsidRPr="00905E71">
        <w:rPr>
          <w:rFonts w:ascii="Times New Roman" w:hAnsi="Times New Roman" w:cs="Times New Roman"/>
          <w:sz w:val="18"/>
        </w:rPr>
        <w:t xml:space="preserve">B </w:t>
      </w:r>
      <w:r w:rsidRPr="00905E71">
        <w:rPr>
          <w:rFonts w:ascii="Times New Roman" w:hAnsi="Times New Roman" w:cs="Times New Roman"/>
          <w:b/>
          <w:sz w:val="18"/>
        </w:rPr>
        <w:t>10</w:t>
      </w:r>
      <w:r w:rsidRPr="00905E71">
        <w:rPr>
          <w:rFonts w:ascii="Times New Roman" w:hAnsi="Times New Roman" w:cs="Times New Roman"/>
          <w:b/>
          <w:spacing w:val="14"/>
          <w:sz w:val="18"/>
        </w:rPr>
        <w:t xml:space="preserve"> </w:t>
      </w:r>
      <w:r w:rsidRPr="00905E71">
        <w:rPr>
          <w:rFonts w:ascii="Times New Roman" w:hAnsi="Times New Roman" w:cs="Times New Roman"/>
          <w:sz w:val="18"/>
        </w:rPr>
        <w:t>1237</w:t>
      </w:r>
    </w:p>
    <w:p w14:paraId="3A027D39" w14:textId="77777777" w:rsidR="006B588A" w:rsidRPr="00905E71" w:rsidRDefault="00E05AFA">
      <w:pPr>
        <w:pStyle w:val="ListParagraph"/>
        <w:numPr>
          <w:ilvl w:val="0"/>
          <w:numId w:val="1"/>
        </w:numPr>
        <w:tabs>
          <w:tab w:val="left" w:pos="412"/>
        </w:tabs>
        <w:spacing w:before="8"/>
        <w:ind w:hanging="295"/>
        <w:rPr>
          <w:rFonts w:ascii="Times New Roman" w:hAnsi="Times New Roman" w:cs="Times New Roman"/>
          <w:sz w:val="18"/>
        </w:rPr>
      </w:pPr>
      <w:r w:rsidRPr="00905E71">
        <w:rPr>
          <w:rFonts w:ascii="Times New Roman" w:hAnsi="Times New Roman" w:cs="Times New Roman"/>
          <w:sz w:val="18"/>
        </w:rPr>
        <w:t xml:space="preserve">Gusev A A </w:t>
      </w:r>
      <w:r w:rsidRPr="00905E71">
        <w:rPr>
          <w:rFonts w:ascii="Times New Roman" w:hAnsi="Times New Roman" w:cs="Times New Roman"/>
          <w:i/>
          <w:sz w:val="18"/>
        </w:rPr>
        <w:t xml:space="preserve">et al </w:t>
      </w:r>
      <w:r w:rsidRPr="00905E71">
        <w:rPr>
          <w:rFonts w:ascii="Times New Roman" w:hAnsi="Times New Roman" w:cs="Times New Roman"/>
          <w:sz w:val="18"/>
        </w:rPr>
        <w:t xml:space="preserve">2011 </w:t>
      </w:r>
      <w:r w:rsidRPr="00905E71">
        <w:rPr>
          <w:rFonts w:ascii="Times New Roman" w:hAnsi="Times New Roman" w:cs="Times New Roman"/>
          <w:i/>
          <w:sz w:val="18"/>
        </w:rPr>
        <w:t>J. Phys.: Conf.</w:t>
      </w:r>
      <w:r w:rsidRPr="00905E71">
        <w:rPr>
          <w:rFonts w:ascii="Times New Roman" w:hAnsi="Times New Roman" w:cs="Times New Roman"/>
          <w:i/>
          <w:spacing w:val="2"/>
          <w:sz w:val="18"/>
        </w:rPr>
        <w:t xml:space="preserve"> </w:t>
      </w:r>
      <w:r w:rsidRPr="00905E71">
        <w:rPr>
          <w:rFonts w:ascii="Times New Roman" w:hAnsi="Times New Roman" w:cs="Times New Roman"/>
          <w:i/>
          <w:sz w:val="18"/>
        </w:rPr>
        <w:t xml:space="preserve">Series </w:t>
      </w:r>
      <w:r w:rsidRPr="00905E71">
        <w:rPr>
          <w:rFonts w:ascii="Times New Roman" w:hAnsi="Times New Roman" w:cs="Times New Roman"/>
          <w:b/>
          <w:sz w:val="18"/>
        </w:rPr>
        <w:t xml:space="preserve">291 </w:t>
      </w:r>
      <w:r w:rsidRPr="00905E71">
        <w:rPr>
          <w:rFonts w:ascii="Times New Roman" w:hAnsi="Times New Roman" w:cs="Times New Roman"/>
          <w:sz w:val="18"/>
        </w:rPr>
        <w:t>012052</w:t>
      </w:r>
    </w:p>
    <w:p w14:paraId="0C8AC35C" w14:textId="77777777" w:rsidR="006B588A" w:rsidRPr="00905E71" w:rsidRDefault="00E05AFA">
      <w:pPr>
        <w:pStyle w:val="ListParagraph"/>
        <w:numPr>
          <w:ilvl w:val="0"/>
          <w:numId w:val="1"/>
        </w:numPr>
        <w:tabs>
          <w:tab w:val="left" w:pos="412"/>
        </w:tabs>
        <w:spacing w:before="7"/>
        <w:ind w:hanging="295"/>
        <w:rPr>
          <w:rFonts w:ascii="Times New Roman" w:hAnsi="Times New Roman" w:cs="Times New Roman"/>
          <w:sz w:val="18"/>
        </w:rPr>
      </w:pPr>
      <w:r w:rsidRPr="00905E71">
        <w:rPr>
          <w:rFonts w:ascii="Times New Roman" w:hAnsi="Times New Roman" w:cs="Times New Roman"/>
          <w:sz w:val="18"/>
        </w:rPr>
        <w:t xml:space="preserve">Kurata M 1982 </w:t>
      </w:r>
      <w:r w:rsidRPr="00905E71">
        <w:rPr>
          <w:rFonts w:ascii="Times New Roman" w:hAnsi="Times New Roman" w:cs="Times New Roman"/>
          <w:i/>
          <w:sz w:val="18"/>
        </w:rPr>
        <w:t xml:space="preserve">Numerical Analysis for Semiconductor Devices </w:t>
      </w:r>
      <w:r w:rsidRPr="00905E71">
        <w:rPr>
          <w:rFonts w:ascii="Times New Roman" w:hAnsi="Times New Roman" w:cs="Times New Roman"/>
          <w:sz w:val="18"/>
        </w:rPr>
        <w:t>(Lexington, MA:</w:t>
      </w:r>
      <w:r w:rsidRPr="00905E71">
        <w:rPr>
          <w:rFonts w:ascii="Times New Roman" w:hAnsi="Times New Roman" w:cs="Times New Roman"/>
          <w:spacing w:val="50"/>
          <w:sz w:val="18"/>
        </w:rPr>
        <w:t xml:space="preserve"> </w:t>
      </w:r>
      <w:r w:rsidRPr="00905E71">
        <w:rPr>
          <w:rFonts w:ascii="Times New Roman" w:hAnsi="Times New Roman" w:cs="Times New Roman"/>
          <w:sz w:val="18"/>
        </w:rPr>
        <w:t>Heath)</w:t>
      </w:r>
    </w:p>
    <w:p w14:paraId="4275571F" w14:textId="77777777" w:rsidR="006B588A" w:rsidRPr="00905E71" w:rsidRDefault="00E05AFA">
      <w:pPr>
        <w:pStyle w:val="ListParagraph"/>
        <w:numPr>
          <w:ilvl w:val="0"/>
          <w:numId w:val="1"/>
        </w:numPr>
        <w:tabs>
          <w:tab w:val="left" w:pos="412"/>
        </w:tabs>
        <w:spacing w:before="8" w:line="249" w:lineRule="auto"/>
        <w:ind w:left="610" w:right="109" w:hanging="494"/>
        <w:rPr>
          <w:rFonts w:ascii="Times New Roman" w:hAnsi="Times New Roman" w:cs="Times New Roman"/>
          <w:sz w:val="18"/>
        </w:rPr>
      </w:pPr>
      <w:r w:rsidRPr="00905E71">
        <w:rPr>
          <w:rFonts w:ascii="Times New Roman" w:hAnsi="Times New Roman" w:cs="Times New Roman"/>
          <w:w w:val="95"/>
          <w:sz w:val="18"/>
        </w:rPr>
        <w:t>Kunze</w:t>
      </w:r>
      <w:r w:rsidRPr="00905E71">
        <w:rPr>
          <w:rFonts w:ascii="Times New Roman" w:hAnsi="Times New Roman" w:cs="Times New Roman"/>
          <w:spacing w:val="-21"/>
          <w:w w:val="95"/>
          <w:sz w:val="18"/>
        </w:rPr>
        <w:t xml:space="preserve"> </w:t>
      </w:r>
      <w:r w:rsidRPr="00905E71">
        <w:rPr>
          <w:rFonts w:ascii="Times New Roman" w:hAnsi="Times New Roman" w:cs="Times New Roman"/>
          <w:w w:val="95"/>
          <w:sz w:val="18"/>
        </w:rPr>
        <w:t>K</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2003</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T-duality</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and</w:t>
      </w:r>
      <w:r w:rsidRPr="00905E71">
        <w:rPr>
          <w:rFonts w:ascii="Times New Roman" w:hAnsi="Times New Roman" w:cs="Times New Roman"/>
          <w:spacing w:val="-21"/>
          <w:w w:val="95"/>
          <w:sz w:val="18"/>
        </w:rPr>
        <w:t xml:space="preserve"> </w:t>
      </w:r>
      <w:r w:rsidRPr="00905E71">
        <w:rPr>
          <w:rFonts w:ascii="Times New Roman" w:hAnsi="Times New Roman" w:cs="Times New Roman"/>
          <w:w w:val="95"/>
          <w:sz w:val="18"/>
        </w:rPr>
        <w:t>Penrose</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limits</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of</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spatially</w:t>
      </w:r>
      <w:r w:rsidRPr="00905E71">
        <w:rPr>
          <w:rFonts w:ascii="Times New Roman" w:hAnsi="Times New Roman" w:cs="Times New Roman"/>
          <w:spacing w:val="-21"/>
          <w:w w:val="95"/>
          <w:sz w:val="18"/>
        </w:rPr>
        <w:t xml:space="preserve"> </w:t>
      </w:r>
      <w:r w:rsidRPr="00905E71">
        <w:rPr>
          <w:rFonts w:ascii="Times New Roman" w:hAnsi="Times New Roman" w:cs="Times New Roman"/>
          <w:w w:val="95"/>
          <w:sz w:val="18"/>
        </w:rPr>
        <w:t>homogeneous</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and</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inhomogeneous</w:t>
      </w:r>
      <w:r w:rsidRPr="00905E71">
        <w:rPr>
          <w:rFonts w:ascii="Times New Roman" w:hAnsi="Times New Roman" w:cs="Times New Roman"/>
          <w:spacing w:val="-20"/>
          <w:w w:val="95"/>
          <w:sz w:val="18"/>
        </w:rPr>
        <w:t xml:space="preserve"> </w:t>
      </w:r>
      <w:r w:rsidRPr="00905E71">
        <w:rPr>
          <w:rFonts w:ascii="Times New Roman" w:hAnsi="Times New Roman" w:cs="Times New Roman"/>
          <w:w w:val="95"/>
          <w:sz w:val="18"/>
        </w:rPr>
        <w:t>cosmologies</w:t>
      </w:r>
      <w:r w:rsidRPr="00905E71">
        <w:rPr>
          <w:rFonts w:ascii="Times New Roman" w:hAnsi="Times New Roman" w:cs="Times New Roman"/>
          <w:spacing w:val="-18"/>
          <w:w w:val="95"/>
          <w:sz w:val="18"/>
        </w:rPr>
        <w:t xml:space="preserve"> </w:t>
      </w:r>
      <w:r w:rsidRPr="00905E71">
        <w:rPr>
          <w:rFonts w:ascii="Times New Roman" w:hAnsi="Times New Roman" w:cs="Times New Roman"/>
          <w:i/>
          <w:w w:val="95"/>
          <w:sz w:val="18"/>
        </w:rPr>
        <w:t xml:space="preserve">Phys. </w:t>
      </w:r>
      <w:r w:rsidRPr="00905E71">
        <w:rPr>
          <w:rFonts w:ascii="Times New Roman" w:hAnsi="Times New Roman" w:cs="Times New Roman"/>
          <w:i/>
          <w:spacing w:val="-3"/>
          <w:sz w:val="18"/>
        </w:rPr>
        <w:t xml:space="preserve">Rev. </w:t>
      </w:r>
      <w:r w:rsidRPr="00905E71">
        <w:rPr>
          <w:rFonts w:ascii="Times New Roman" w:hAnsi="Times New Roman" w:cs="Times New Roman"/>
          <w:sz w:val="18"/>
        </w:rPr>
        <w:t xml:space="preserve">D </w:t>
      </w:r>
      <w:r w:rsidRPr="00905E71">
        <w:rPr>
          <w:rFonts w:ascii="Times New Roman" w:hAnsi="Times New Roman" w:cs="Times New Roman"/>
          <w:b/>
          <w:sz w:val="18"/>
        </w:rPr>
        <w:t xml:space="preserve">68 </w:t>
      </w:r>
      <w:r w:rsidRPr="00905E71">
        <w:rPr>
          <w:rFonts w:ascii="Times New Roman" w:hAnsi="Times New Roman" w:cs="Times New Roman"/>
          <w:sz w:val="18"/>
        </w:rPr>
        <w:t>063517 (</w:t>
      </w:r>
      <w:r w:rsidRPr="00905E71">
        <w:rPr>
          <w:rFonts w:ascii="Times New Roman" w:hAnsi="Times New Roman" w:cs="Times New Roman"/>
          <w:i/>
          <w:sz w:val="18"/>
        </w:rPr>
        <w:t>Preprint</w:t>
      </w:r>
      <w:r w:rsidRPr="00905E71">
        <w:rPr>
          <w:rFonts w:ascii="Times New Roman" w:hAnsi="Times New Roman" w:cs="Times New Roman"/>
          <w:i/>
          <w:spacing w:val="2"/>
          <w:sz w:val="18"/>
        </w:rPr>
        <w:t xml:space="preserve"> </w:t>
      </w:r>
      <w:r w:rsidRPr="00905E71">
        <w:rPr>
          <w:rFonts w:ascii="Times New Roman" w:hAnsi="Times New Roman" w:cs="Times New Roman"/>
          <w:sz w:val="18"/>
        </w:rPr>
        <w:t>gr-qc/0303038)</w:t>
      </w:r>
    </w:p>
    <w:p w14:paraId="2A9C0AAB" w14:textId="77777777" w:rsidR="006B588A" w:rsidRPr="00905E71" w:rsidRDefault="006B588A">
      <w:pPr>
        <w:spacing w:line="249" w:lineRule="auto"/>
        <w:rPr>
          <w:rFonts w:ascii="Times New Roman" w:hAnsi="Times New Roman" w:cs="Times New Roman"/>
          <w:sz w:val="18"/>
        </w:rPr>
        <w:sectPr w:rsidR="006B588A" w:rsidRPr="00905E71">
          <w:pgSz w:w="11900" w:h="16820"/>
          <w:pgMar w:top="1600" w:right="1300" w:bottom="280" w:left="1300" w:header="720" w:footer="720" w:gutter="0"/>
          <w:cols w:space="720"/>
        </w:sectPr>
      </w:pPr>
    </w:p>
    <w:p w14:paraId="3F5203C2" w14:textId="77777777" w:rsidR="006B588A" w:rsidRPr="00905E71" w:rsidRDefault="006B588A">
      <w:pPr>
        <w:pStyle w:val="BodyText"/>
        <w:rPr>
          <w:rFonts w:ascii="Times New Roman" w:hAnsi="Times New Roman" w:cs="Times New Roman"/>
          <w:sz w:val="20"/>
        </w:rPr>
      </w:pPr>
    </w:p>
    <w:p w14:paraId="486707D0" w14:textId="77777777" w:rsidR="006B588A" w:rsidRPr="00905E71" w:rsidRDefault="006B588A">
      <w:pPr>
        <w:pStyle w:val="BodyText"/>
        <w:rPr>
          <w:rFonts w:ascii="Times New Roman" w:hAnsi="Times New Roman" w:cs="Times New Roman"/>
          <w:sz w:val="29"/>
        </w:rPr>
      </w:pPr>
    </w:p>
    <w:p w14:paraId="33A38457" w14:textId="77777777" w:rsidR="006B588A" w:rsidRPr="00905E71" w:rsidRDefault="00E05AFA">
      <w:pPr>
        <w:pStyle w:val="ListParagraph"/>
        <w:numPr>
          <w:ilvl w:val="0"/>
          <w:numId w:val="1"/>
        </w:numPr>
        <w:tabs>
          <w:tab w:val="left" w:pos="412"/>
        </w:tabs>
        <w:spacing w:before="104"/>
        <w:ind w:hanging="295"/>
        <w:rPr>
          <w:rFonts w:ascii="Times New Roman" w:hAnsi="Times New Roman" w:cs="Times New Roman"/>
          <w:i/>
          <w:sz w:val="18"/>
        </w:rPr>
      </w:pPr>
      <w:r w:rsidRPr="00905E71">
        <w:rPr>
          <w:rFonts w:ascii="Times New Roman" w:hAnsi="Times New Roman" w:cs="Times New Roman"/>
          <w:sz w:val="18"/>
        </w:rPr>
        <w:t>Milson</w:t>
      </w:r>
      <w:r w:rsidRPr="00905E71">
        <w:rPr>
          <w:rFonts w:ascii="Times New Roman" w:hAnsi="Times New Roman" w:cs="Times New Roman"/>
          <w:spacing w:val="-12"/>
          <w:sz w:val="18"/>
        </w:rPr>
        <w:t xml:space="preserve"> </w:t>
      </w:r>
      <w:r w:rsidRPr="00905E71">
        <w:rPr>
          <w:rFonts w:ascii="Times New Roman" w:hAnsi="Times New Roman" w:cs="Times New Roman"/>
          <w:sz w:val="18"/>
        </w:rPr>
        <w:t>R,</w:t>
      </w:r>
      <w:r w:rsidRPr="00905E71">
        <w:rPr>
          <w:rFonts w:ascii="Times New Roman" w:hAnsi="Times New Roman" w:cs="Times New Roman"/>
          <w:spacing w:val="-11"/>
          <w:sz w:val="18"/>
        </w:rPr>
        <w:t xml:space="preserve"> </w:t>
      </w:r>
      <w:r w:rsidRPr="00905E71">
        <w:rPr>
          <w:rFonts w:ascii="Times New Roman" w:hAnsi="Times New Roman" w:cs="Times New Roman"/>
          <w:sz w:val="18"/>
        </w:rPr>
        <w:t>Coley</w:t>
      </w:r>
      <w:r w:rsidRPr="00905E71">
        <w:rPr>
          <w:rFonts w:ascii="Times New Roman" w:hAnsi="Times New Roman" w:cs="Times New Roman"/>
          <w:spacing w:val="-11"/>
          <w:sz w:val="18"/>
        </w:rPr>
        <w:t xml:space="preserve"> </w:t>
      </w:r>
      <w:r w:rsidRPr="00905E71">
        <w:rPr>
          <w:rFonts w:ascii="Times New Roman" w:hAnsi="Times New Roman" w:cs="Times New Roman"/>
          <w:sz w:val="18"/>
        </w:rPr>
        <w:t>A,</w:t>
      </w:r>
      <w:r w:rsidRPr="00905E71">
        <w:rPr>
          <w:rFonts w:ascii="Times New Roman" w:hAnsi="Times New Roman" w:cs="Times New Roman"/>
          <w:spacing w:val="-11"/>
          <w:sz w:val="18"/>
        </w:rPr>
        <w:t xml:space="preserve"> </w:t>
      </w:r>
      <w:r w:rsidRPr="00905E71">
        <w:rPr>
          <w:rFonts w:ascii="Times New Roman" w:hAnsi="Times New Roman" w:cs="Times New Roman"/>
          <w:sz w:val="18"/>
        </w:rPr>
        <w:t>Pravda</w:t>
      </w:r>
      <w:r w:rsidRPr="00905E71">
        <w:rPr>
          <w:rFonts w:ascii="Times New Roman" w:hAnsi="Times New Roman" w:cs="Times New Roman"/>
          <w:spacing w:val="-11"/>
          <w:sz w:val="18"/>
        </w:rPr>
        <w:t xml:space="preserve"> </w:t>
      </w:r>
      <w:r w:rsidRPr="00905E71">
        <w:rPr>
          <w:rFonts w:ascii="Times New Roman" w:hAnsi="Times New Roman" w:cs="Times New Roman"/>
          <w:sz w:val="18"/>
        </w:rPr>
        <w:t>V</w:t>
      </w:r>
      <w:r w:rsidRPr="00905E71">
        <w:rPr>
          <w:rFonts w:ascii="Times New Roman" w:hAnsi="Times New Roman" w:cs="Times New Roman"/>
          <w:spacing w:val="-11"/>
          <w:sz w:val="18"/>
        </w:rPr>
        <w:t xml:space="preserve"> </w:t>
      </w:r>
      <w:r w:rsidRPr="00905E71">
        <w:rPr>
          <w:rFonts w:ascii="Times New Roman" w:hAnsi="Times New Roman" w:cs="Times New Roman"/>
          <w:sz w:val="18"/>
        </w:rPr>
        <w:t>and</w:t>
      </w:r>
      <w:r w:rsidRPr="00905E71">
        <w:rPr>
          <w:rFonts w:ascii="Times New Roman" w:hAnsi="Times New Roman" w:cs="Times New Roman"/>
          <w:spacing w:val="-11"/>
          <w:sz w:val="18"/>
        </w:rPr>
        <w:t xml:space="preserve"> </w:t>
      </w:r>
      <w:r w:rsidRPr="00905E71">
        <w:rPr>
          <w:rFonts w:ascii="Times New Roman" w:hAnsi="Times New Roman" w:cs="Times New Roman"/>
          <w:spacing w:val="-3"/>
          <w:sz w:val="18"/>
        </w:rPr>
        <w:t>Pravdova</w:t>
      </w:r>
      <w:r w:rsidRPr="00905E71">
        <w:rPr>
          <w:rFonts w:ascii="Times New Roman" w:hAnsi="Times New Roman" w:cs="Times New Roman"/>
          <w:spacing w:val="-11"/>
          <w:sz w:val="18"/>
        </w:rPr>
        <w:t xml:space="preserve"> </w:t>
      </w:r>
      <w:r w:rsidRPr="00905E71">
        <w:rPr>
          <w:rFonts w:ascii="Times New Roman" w:hAnsi="Times New Roman" w:cs="Times New Roman"/>
          <w:sz w:val="18"/>
        </w:rPr>
        <w:t>A</w:t>
      </w:r>
      <w:r w:rsidRPr="00905E71">
        <w:rPr>
          <w:rFonts w:ascii="Times New Roman" w:hAnsi="Times New Roman" w:cs="Times New Roman"/>
          <w:spacing w:val="-11"/>
          <w:sz w:val="18"/>
        </w:rPr>
        <w:t xml:space="preserve"> </w:t>
      </w:r>
      <w:r w:rsidRPr="00905E71">
        <w:rPr>
          <w:rFonts w:ascii="Times New Roman" w:hAnsi="Times New Roman" w:cs="Times New Roman"/>
          <w:sz w:val="18"/>
        </w:rPr>
        <w:t>2004</w:t>
      </w:r>
      <w:r w:rsidRPr="00905E71">
        <w:rPr>
          <w:rFonts w:ascii="Times New Roman" w:hAnsi="Times New Roman" w:cs="Times New Roman"/>
          <w:spacing w:val="-11"/>
          <w:sz w:val="18"/>
        </w:rPr>
        <w:t xml:space="preserve"> </w:t>
      </w:r>
      <w:r w:rsidRPr="00905E71">
        <w:rPr>
          <w:rFonts w:ascii="Times New Roman" w:hAnsi="Times New Roman" w:cs="Times New Roman"/>
          <w:sz w:val="18"/>
        </w:rPr>
        <w:t>Alignment</w:t>
      </w:r>
      <w:r w:rsidRPr="00905E71">
        <w:rPr>
          <w:rFonts w:ascii="Times New Roman" w:hAnsi="Times New Roman" w:cs="Times New Roman"/>
          <w:spacing w:val="-11"/>
          <w:sz w:val="18"/>
        </w:rPr>
        <w:t xml:space="preserve"> </w:t>
      </w:r>
      <w:r w:rsidRPr="00905E71">
        <w:rPr>
          <w:rFonts w:ascii="Times New Roman" w:hAnsi="Times New Roman" w:cs="Times New Roman"/>
          <w:sz w:val="18"/>
        </w:rPr>
        <w:t>and</w:t>
      </w:r>
      <w:r w:rsidRPr="00905E71">
        <w:rPr>
          <w:rFonts w:ascii="Times New Roman" w:hAnsi="Times New Roman" w:cs="Times New Roman"/>
          <w:spacing w:val="-11"/>
          <w:sz w:val="18"/>
        </w:rPr>
        <w:t xml:space="preserve"> </w:t>
      </w:r>
      <w:r w:rsidRPr="00905E71">
        <w:rPr>
          <w:rFonts w:ascii="Times New Roman" w:hAnsi="Times New Roman" w:cs="Times New Roman"/>
          <w:sz w:val="18"/>
        </w:rPr>
        <w:t>algebraically</w:t>
      </w:r>
      <w:r w:rsidRPr="00905E71">
        <w:rPr>
          <w:rFonts w:ascii="Times New Roman" w:hAnsi="Times New Roman" w:cs="Times New Roman"/>
          <w:spacing w:val="-12"/>
          <w:sz w:val="18"/>
        </w:rPr>
        <w:t xml:space="preserve"> </w:t>
      </w:r>
      <w:r w:rsidRPr="00905E71">
        <w:rPr>
          <w:rFonts w:ascii="Times New Roman" w:hAnsi="Times New Roman" w:cs="Times New Roman"/>
          <w:sz w:val="18"/>
        </w:rPr>
        <w:t>special</w:t>
      </w:r>
      <w:r w:rsidRPr="00905E71">
        <w:rPr>
          <w:rFonts w:ascii="Times New Roman" w:hAnsi="Times New Roman" w:cs="Times New Roman"/>
          <w:spacing w:val="-11"/>
          <w:sz w:val="18"/>
        </w:rPr>
        <w:t xml:space="preserve"> </w:t>
      </w:r>
      <w:r w:rsidRPr="00905E71">
        <w:rPr>
          <w:rFonts w:ascii="Times New Roman" w:hAnsi="Times New Roman" w:cs="Times New Roman"/>
          <w:sz w:val="18"/>
        </w:rPr>
        <w:t>tensors</w:t>
      </w:r>
      <w:r w:rsidRPr="00905E71">
        <w:rPr>
          <w:rFonts w:ascii="Times New Roman" w:hAnsi="Times New Roman" w:cs="Times New Roman"/>
          <w:spacing w:val="-11"/>
          <w:sz w:val="18"/>
        </w:rPr>
        <w:t xml:space="preserve"> </w:t>
      </w:r>
      <w:r w:rsidRPr="00905E71">
        <w:rPr>
          <w:rFonts w:ascii="Times New Roman" w:hAnsi="Times New Roman" w:cs="Times New Roman"/>
          <w:i/>
          <w:sz w:val="18"/>
        </w:rPr>
        <w:t>Preprint</w:t>
      </w:r>
    </w:p>
    <w:p w14:paraId="2318C5EA" w14:textId="77777777" w:rsidR="006B588A" w:rsidRPr="00905E71" w:rsidRDefault="00E05AFA">
      <w:pPr>
        <w:spacing w:before="8"/>
        <w:ind w:left="610"/>
        <w:rPr>
          <w:rFonts w:ascii="Times New Roman" w:hAnsi="Times New Roman" w:cs="Times New Roman"/>
          <w:sz w:val="18"/>
        </w:rPr>
      </w:pPr>
      <w:r w:rsidRPr="00905E71">
        <w:rPr>
          <w:rFonts w:ascii="Times New Roman" w:hAnsi="Times New Roman" w:cs="Times New Roman"/>
          <w:w w:val="95"/>
          <w:sz w:val="18"/>
        </w:rPr>
        <w:t>gr-qc/0401010</w:t>
      </w:r>
    </w:p>
    <w:p w14:paraId="086D605A" w14:textId="77777777" w:rsidR="006B588A" w:rsidRPr="00905E71" w:rsidRDefault="00E05AFA">
      <w:pPr>
        <w:pStyle w:val="ListParagraph"/>
        <w:numPr>
          <w:ilvl w:val="0"/>
          <w:numId w:val="1"/>
        </w:numPr>
        <w:tabs>
          <w:tab w:val="left" w:pos="412"/>
        </w:tabs>
        <w:spacing w:before="8" w:line="249" w:lineRule="auto"/>
        <w:ind w:left="610" w:right="107" w:hanging="494"/>
        <w:rPr>
          <w:rFonts w:ascii="Times New Roman" w:hAnsi="Times New Roman" w:cs="Times New Roman"/>
          <w:sz w:val="18"/>
        </w:rPr>
      </w:pPr>
      <w:r w:rsidRPr="00905E71">
        <w:rPr>
          <w:rFonts w:ascii="Times New Roman" w:hAnsi="Times New Roman" w:cs="Times New Roman"/>
          <w:sz w:val="18"/>
        </w:rPr>
        <w:t>Caplar</w:t>
      </w:r>
      <w:r w:rsidRPr="00905E71">
        <w:rPr>
          <w:rFonts w:ascii="Times New Roman" w:hAnsi="Times New Roman" w:cs="Times New Roman"/>
          <w:spacing w:val="-33"/>
          <w:sz w:val="18"/>
        </w:rPr>
        <w:t xml:space="preserve"> </w:t>
      </w:r>
      <w:r w:rsidRPr="00905E71">
        <w:rPr>
          <w:rFonts w:ascii="Times New Roman" w:hAnsi="Times New Roman" w:cs="Times New Roman"/>
          <w:sz w:val="18"/>
        </w:rPr>
        <w:t>R</w:t>
      </w:r>
      <w:r w:rsidRPr="00905E71">
        <w:rPr>
          <w:rFonts w:ascii="Times New Roman" w:hAnsi="Times New Roman" w:cs="Times New Roman"/>
          <w:spacing w:val="-32"/>
          <w:sz w:val="18"/>
        </w:rPr>
        <w:t xml:space="preserve"> </w:t>
      </w:r>
      <w:r w:rsidRPr="00905E71">
        <w:rPr>
          <w:rFonts w:ascii="Times New Roman" w:hAnsi="Times New Roman" w:cs="Times New Roman"/>
          <w:sz w:val="18"/>
        </w:rPr>
        <w:t>and</w:t>
      </w:r>
      <w:r w:rsidRPr="00905E71">
        <w:rPr>
          <w:rFonts w:ascii="Times New Roman" w:hAnsi="Times New Roman" w:cs="Times New Roman"/>
          <w:spacing w:val="-31"/>
          <w:sz w:val="18"/>
        </w:rPr>
        <w:t xml:space="preserve"> </w:t>
      </w:r>
      <w:r w:rsidRPr="00905E71">
        <w:rPr>
          <w:rFonts w:ascii="Times New Roman" w:hAnsi="Times New Roman" w:cs="Times New Roman"/>
          <w:sz w:val="18"/>
        </w:rPr>
        <w:t>Kulisic</w:t>
      </w:r>
      <w:r w:rsidRPr="00905E71">
        <w:rPr>
          <w:rFonts w:ascii="Times New Roman" w:hAnsi="Times New Roman" w:cs="Times New Roman"/>
          <w:spacing w:val="-32"/>
          <w:sz w:val="18"/>
        </w:rPr>
        <w:t xml:space="preserve"> </w:t>
      </w:r>
      <w:r w:rsidRPr="00905E71">
        <w:rPr>
          <w:rFonts w:ascii="Times New Roman" w:hAnsi="Times New Roman" w:cs="Times New Roman"/>
          <w:sz w:val="18"/>
        </w:rPr>
        <w:t>P</w:t>
      </w:r>
      <w:r w:rsidRPr="00905E71">
        <w:rPr>
          <w:rFonts w:ascii="Times New Roman" w:hAnsi="Times New Roman" w:cs="Times New Roman"/>
          <w:spacing w:val="-32"/>
          <w:sz w:val="18"/>
        </w:rPr>
        <w:t xml:space="preserve"> </w:t>
      </w:r>
      <w:r w:rsidRPr="00905E71">
        <w:rPr>
          <w:rFonts w:ascii="Times New Roman" w:hAnsi="Times New Roman" w:cs="Times New Roman"/>
          <w:sz w:val="18"/>
        </w:rPr>
        <w:t>1973</w:t>
      </w:r>
      <w:r w:rsidRPr="00905E71">
        <w:rPr>
          <w:rFonts w:ascii="Times New Roman" w:hAnsi="Times New Roman" w:cs="Times New Roman"/>
          <w:spacing w:val="-31"/>
          <w:sz w:val="18"/>
        </w:rPr>
        <w:t xml:space="preserve"> </w:t>
      </w:r>
      <w:r w:rsidRPr="00905E71">
        <w:rPr>
          <w:rFonts w:ascii="Times New Roman" w:hAnsi="Times New Roman" w:cs="Times New Roman"/>
          <w:i/>
          <w:spacing w:val="-4"/>
          <w:sz w:val="18"/>
        </w:rPr>
        <w:t>Proc.</w:t>
      </w:r>
      <w:r w:rsidRPr="00905E71">
        <w:rPr>
          <w:rFonts w:ascii="Times New Roman" w:hAnsi="Times New Roman" w:cs="Times New Roman"/>
          <w:i/>
          <w:spacing w:val="-15"/>
          <w:sz w:val="18"/>
        </w:rPr>
        <w:t xml:space="preserve"> </w:t>
      </w:r>
      <w:r w:rsidRPr="00905E71">
        <w:rPr>
          <w:rFonts w:ascii="Times New Roman" w:hAnsi="Times New Roman" w:cs="Times New Roman"/>
          <w:i/>
          <w:sz w:val="18"/>
        </w:rPr>
        <w:t>Int.</w:t>
      </w:r>
      <w:r w:rsidRPr="00905E71">
        <w:rPr>
          <w:rFonts w:ascii="Times New Roman" w:hAnsi="Times New Roman" w:cs="Times New Roman"/>
          <w:i/>
          <w:spacing w:val="-14"/>
          <w:sz w:val="18"/>
        </w:rPr>
        <w:t xml:space="preserve"> </w:t>
      </w:r>
      <w:r w:rsidRPr="00905E71">
        <w:rPr>
          <w:rFonts w:ascii="Times New Roman" w:hAnsi="Times New Roman" w:cs="Times New Roman"/>
          <w:i/>
          <w:sz w:val="18"/>
        </w:rPr>
        <w:t>Conf.</w:t>
      </w:r>
      <w:r w:rsidRPr="00905E71">
        <w:rPr>
          <w:rFonts w:ascii="Times New Roman" w:hAnsi="Times New Roman" w:cs="Times New Roman"/>
          <w:i/>
          <w:spacing w:val="-15"/>
          <w:sz w:val="18"/>
        </w:rPr>
        <w:t xml:space="preserve"> </w:t>
      </w:r>
      <w:r w:rsidRPr="00905E71">
        <w:rPr>
          <w:rFonts w:ascii="Times New Roman" w:hAnsi="Times New Roman" w:cs="Times New Roman"/>
          <w:i/>
          <w:sz w:val="18"/>
        </w:rPr>
        <w:t>on</w:t>
      </w:r>
      <w:r w:rsidRPr="00905E71">
        <w:rPr>
          <w:rFonts w:ascii="Times New Roman" w:hAnsi="Times New Roman" w:cs="Times New Roman"/>
          <w:i/>
          <w:spacing w:val="-14"/>
          <w:sz w:val="18"/>
        </w:rPr>
        <w:t xml:space="preserve"> </w:t>
      </w:r>
      <w:r w:rsidRPr="00905E71">
        <w:rPr>
          <w:rFonts w:ascii="Times New Roman" w:hAnsi="Times New Roman" w:cs="Times New Roman"/>
          <w:i/>
          <w:sz w:val="18"/>
        </w:rPr>
        <w:t>Nuclear</w:t>
      </w:r>
      <w:r w:rsidRPr="00905E71">
        <w:rPr>
          <w:rFonts w:ascii="Times New Roman" w:hAnsi="Times New Roman" w:cs="Times New Roman"/>
          <w:i/>
          <w:spacing w:val="-15"/>
          <w:sz w:val="18"/>
        </w:rPr>
        <w:t xml:space="preserve"> </w:t>
      </w:r>
      <w:r w:rsidRPr="00905E71">
        <w:rPr>
          <w:rFonts w:ascii="Times New Roman" w:hAnsi="Times New Roman" w:cs="Times New Roman"/>
          <w:i/>
          <w:sz w:val="18"/>
        </w:rPr>
        <w:t>Physics</w:t>
      </w:r>
      <w:r w:rsidRPr="00905E71">
        <w:rPr>
          <w:rFonts w:ascii="Times New Roman" w:hAnsi="Times New Roman" w:cs="Times New Roman"/>
          <w:i/>
          <w:spacing w:val="-15"/>
          <w:sz w:val="18"/>
        </w:rPr>
        <w:t xml:space="preserve"> </w:t>
      </w:r>
      <w:r w:rsidRPr="00905E71">
        <w:rPr>
          <w:rFonts w:ascii="Times New Roman" w:hAnsi="Times New Roman" w:cs="Times New Roman"/>
          <w:i/>
          <w:sz w:val="18"/>
        </w:rPr>
        <w:t>(Munich)</w:t>
      </w:r>
      <w:r w:rsidRPr="00905E71">
        <w:rPr>
          <w:rFonts w:ascii="Times New Roman" w:hAnsi="Times New Roman" w:cs="Times New Roman"/>
          <w:i/>
          <w:spacing w:val="-17"/>
          <w:sz w:val="18"/>
        </w:rPr>
        <w:t xml:space="preserve"> </w:t>
      </w:r>
      <w:r w:rsidRPr="00905E71">
        <w:rPr>
          <w:rFonts w:ascii="Times New Roman" w:hAnsi="Times New Roman" w:cs="Times New Roman"/>
          <w:sz w:val="18"/>
        </w:rPr>
        <w:t>vol</w:t>
      </w:r>
      <w:r w:rsidRPr="00905E71">
        <w:rPr>
          <w:rFonts w:ascii="Times New Roman" w:hAnsi="Times New Roman" w:cs="Times New Roman"/>
          <w:spacing w:val="-32"/>
          <w:sz w:val="18"/>
        </w:rPr>
        <w:t xml:space="preserve"> </w:t>
      </w:r>
      <w:r w:rsidRPr="00905E71">
        <w:rPr>
          <w:rFonts w:ascii="Times New Roman" w:hAnsi="Times New Roman" w:cs="Times New Roman"/>
          <w:sz w:val="18"/>
        </w:rPr>
        <w:t>1</w:t>
      </w:r>
      <w:r w:rsidRPr="00905E71">
        <w:rPr>
          <w:rFonts w:ascii="Times New Roman" w:hAnsi="Times New Roman" w:cs="Times New Roman"/>
          <w:spacing w:val="-32"/>
          <w:sz w:val="18"/>
        </w:rPr>
        <w:t xml:space="preserve"> </w:t>
      </w:r>
      <w:r w:rsidRPr="00905E71">
        <w:rPr>
          <w:rFonts w:ascii="Times New Roman" w:hAnsi="Times New Roman" w:cs="Times New Roman"/>
          <w:sz w:val="18"/>
        </w:rPr>
        <w:t>(Amsterdam:</w:t>
      </w:r>
      <w:r w:rsidRPr="00905E71">
        <w:rPr>
          <w:rFonts w:ascii="Times New Roman" w:hAnsi="Times New Roman" w:cs="Times New Roman"/>
          <w:spacing w:val="-15"/>
          <w:sz w:val="18"/>
        </w:rPr>
        <w:t xml:space="preserve"> </w:t>
      </w:r>
      <w:r w:rsidRPr="00905E71">
        <w:rPr>
          <w:rFonts w:ascii="Times New Roman" w:hAnsi="Times New Roman" w:cs="Times New Roman"/>
          <w:sz w:val="18"/>
        </w:rPr>
        <w:t>North-Holland) p</w:t>
      </w:r>
      <w:r w:rsidRPr="00905E71">
        <w:rPr>
          <w:rFonts w:ascii="Times New Roman" w:hAnsi="Times New Roman" w:cs="Times New Roman"/>
          <w:spacing w:val="2"/>
          <w:sz w:val="18"/>
        </w:rPr>
        <w:t xml:space="preserve"> </w:t>
      </w:r>
      <w:r w:rsidRPr="00905E71">
        <w:rPr>
          <w:rFonts w:ascii="Times New Roman" w:hAnsi="Times New Roman" w:cs="Times New Roman"/>
          <w:sz w:val="18"/>
        </w:rPr>
        <w:t>517</w:t>
      </w:r>
    </w:p>
    <w:p w14:paraId="671614F7" w14:textId="29EB1D41" w:rsidR="006B588A" w:rsidRPr="00905E71" w:rsidRDefault="00E05AFA">
      <w:pPr>
        <w:pStyle w:val="ListParagraph"/>
        <w:numPr>
          <w:ilvl w:val="0"/>
          <w:numId w:val="1"/>
        </w:numPr>
        <w:tabs>
          <w:tab w:val="left" w:pos="412"/>
        </w:tabs>
        <w:spacing w:line="249" w:lineRule="auto"/>
        <w:ind w:left="610" w:right="108" w:hanging="494"/>
        <w:jc w:val="both"/>
        <w:rPr>
          <w:rFonts w:ascii="Times New Roman" w:hAnsi="Times New Roman" w:cs="Times New Roman"/>
          <w:sz w:val="18"/>
        </w:rPr>
      </w:pPr>
      <w:r w:rsidRPr="00905E71">
        <w:rPr>
          <w:rFonts w:ascii="Times New Roman" w:hAnsi="Times New Roman" w:cs="Times New Roman"/>
          <w:sz w:val="18"/>
        </w:rPr>
        <w:t xml:space="preserve">Kuhn T 1998 </w:t>
      </w:r>
      <w:r w:rsidRPr="00905E71">
        <w:rPr>
          <w:rFonts w:ascii="Times New Roman" w:hAnsi="Times New Roman" w:cs="Times New Roman"/>
          <w:i/>
          <w:sz w:val="18"/>
        </w:rPr>
        <w:t xml:space="preserve">Density matrix theory of </w:t>
      </w:r>
      <w:r w:rsidRPr="00905E71">
        <w:rPr>
          <w:rFonts w:ascii="Times New Roman" w:hAnsi="Times New Roman" w:cs="Times New Roman"/>
          <w:i/>
          <w:spacing w:val="-3"/>
          <w:sz w:val="18"/>
        </w:rPr>
        <w:t xml:space="preserve">coherent </w:t>
      </w:r>
      <w:r w:rsidRPr="00905E71">
        <w:rPr>
          <w:rFonts w:ascii="Times New Roman" w:hAnsi="Times New Roman" w:cs="Times New Roman"/>
          <w:i/>
          <w:sz w:val="18"/>
        </w:rPr>
        <w:t xml:space="preserve">ultrafast dynamics Theory of </w:t>
      </w:r>
      <w:r w:rsidRPr="00905E71">
        <w:rPr>
          <w:rFonts w:ascii="Times New Roman" w:hAnsi="Times New Roman" w:cs="Times New Roman"/>
          <w:i/>
          <w:spacing w:val="-4"/>
          <w:sz w:val="18"/>
        </w:rPr>
        <w:t xml:space="preserve">Transport </w:t>
      </w:r>
      <w:r w:rsidRPr="00905E71">
        <w:rPr>
          <w:rFonts w:ascii="Times New Roman" w:hAnsi="Times New Roman" w:cs="Times New Roman"/>
          <w:i/>
          <w:sz w:val="18"/>
        </w:rPr>
        <w:t xml:space="preserve">Properties of </w:t>
      </w:r>
      <w:r w:rsidRPr="00905E71">
        <w:rPr>
          <w:rFonts w:ascii="Times New Roman" w:hAnsi="Times New Roman" w:cs="Times New Roman"/>
          <w:i/>
          <w:w w:val="99"/>
          <w:sz w:val="18"/>
        </w:rPr>
        <w:t>Semi</w:t>
      </w:r>
      <w:r w:rsidRPr="00905E71">
        <w:rPr>
          <w:rFonts w:ascii="Times New Roman" w:hAnsi="Times New Roman" w:cs="Times New Roman"/>
          <w:i/>
          <w:spacing w:val="-10"/>
          <w:w w:val="99"/>
          <w:sz w:val="18"/>
        </w:rPr>
        <w:t>c</w:t>
      </w:r>
      <w:r w:rsidRPr="00905E71">
        <w:rPr>
          <w:rFonts w:ascii="Times New Roman" w:hAnsi="Times New Roman" w:cs="Times New Roman"/>
          <w:i/>
          <w:w w:val="96"/>
          <w:sz w:val="18"/>
        </w:rPr>
        <w:t>onductor</w:t>
      </w:r>
      <w:r w:rsidRPr="00905E71">
        <w:rPr>
          <w:rFonts w:ascii="Times New Roman" w:hAnsi="Times New Roman" w:cs="Times New Roman"/>
          <w:i/>
          <w:sz w:val="18"/>
        </w:rPr>
        <w:t xml:space="preserve"> </w:t>
      </w:r>
      <w:r w:rsidRPr="00905E71">
        <w:rPr>
          <w:rFonts w:ascii="Times New Roman" w:hAnsi="Times New Roman" w:cs="Times New Roman"/>
          <w:i/>
          <w:spacing w:val="6"/>
          <w:sz w:val="18"/>
        </w:rPr>
        <w:t xml:space="preserve"> </w:t>
      </w:r>
      <w:r w:rsidRPr="00905E71">
        <w:rPr>
          <w:rFonts w:ascii="Times New Roman" w:hAnsi="Times New Roman" w:cs="Times New Roman"/>
          <w:i/>
          <w:w w:val="96"/>
          <w:sz w:val="18"/>
        </w:rPr>
        <w:t>Nanostructu</w:t>
      </w:r>
      <w:r w:rsidRPr="00905E71">
        <w:rPr>
          <w:rFonts w:ascii="Times New Roman" w:hAnsi="Times New Roman" w:cs="Times New Roman"/>
          <w:i/>
          <w:spacing w:val="-10"/>
          <w:w w:val="96"/>
          <w:sz w:val="18"/>
        </w:rPr>
        <w:t>r</w:t>
      </w:r>
      <w:r w:rsidRPr="00905E71">
        <w:rPr>
          <w:rFonts w:ascii="Times New Roman" w:hAnsi="Times New Roman" w:cs="Times New Roman"/>
          <w:i/>
          <w:w w:val="98"/>
          <w:sz w:val="18"/>
        </w:rPr>
        <w:t>es</w:t>
      </w:r>
      <w:r w:rsidRPr="00905E71">
        <w:rPr>
          <w:rFonts w:ascii="Times New Roman" w:hAnsi="Times New Roman" w:cs="Times New Roman"/>
          <w:i/>
          <w:sz w:val="18"/>
        </w:rPr>
        <w:t xml:space="preserve"> </w:t>
      </w:r>
      <w:r w:rsidRPr="00905E71">
        <w:rPr>
          <w:rFonts w:ascii="Times New Roman" w:hAnsi="Times New Roman" w:cs="Times New Roman"/>
          <w:i/>
          <w:spacing w:val="4"/>
          <w:sz w:val="18"/>
        </w:rPr>
        <w:t xml:space="preserve"> </w:t>
      </w:r>
      <w:r w:rsidRPr="00905E71">
        <w:rPr>
          <w:rFonts w:ascii="Times New Roman" w:hAnsi="Times New Roman" w:cs="Times New Roman"/>
          <w:w w:val="93"/>
          <w:sz w:val="18"/>
        </w:rPr>
        <w:t>(Electronic</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92"/>
          <w:sz w:val="18"/>
        </w:rPr>
        <w:t>Materials</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spacing w:val="-6"/>
          <w:w w:val="103"/>
          <w:sz w:val="18"/>
        </w:rPr>
        <w:t>v</w:t>
      </w:r>
      <w:r w:rsidRPr="00905E71">
        <w:rPr>
          <w:rFonts w:ascii="Times New Roman" w:hAnsi="Times New Roman" w:cs="Times New Roman"/>
          <w:w w:val="91"/>
          <w:sz w:val="18"/>
        </w:rPr>
        <w:t>o</w:t>
      </w:r>
      <w:r w:rsidRPr="00905E71">
        <w:rPr>
          <w:rFonts w:ascii="Times New Roman" w:hAnsi="Times New Roman" w:cs="Times New Roman"/>
          <w:w w:val="94"/>
          <w:sz w:val="18"/>
        </w:rPr>
        <w:t>l</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82"/>
          <w:sz w:val="18"/>
        </w:rPr>
        <w:t>4</w:t>
      </w:r>
      <w:r w:rsidRPr="00905E71">
        <w:rPr>
          <w:rFonts w:ascii="Times New Roman" w:hAnsi="Times New Roman" w:cs="Times New Roman"/>
          <w:w w:val="132"/>
          <w:sz w:val="18"/>
        </w:rPr>
        <w:t>)</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87"/>
          <w:sz w:val="18"/>
        </w:rPr>
        <w:t>e</w:t>
      </w:r>
      <w:r w:rsidRPr="00905E71">
        <w:rPr>
          <w:rFonts w:ascii="Times New Roman" w:hAnsi="Times New Roman" w:cs="Times New Roman"/>
          <w:w w:val="91"/>
          <w:sz w:val="18"/>
        </w:rPr>
        <w:t>d</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96"/>
          <w:sz w:val="18"/>
        </w:rPr>
        <w:t>E</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86"/>
          <w:sz w:val="18"/>
        </w:rPr>
        <w:t>S</w:t>
      </w:r>
      <w:r w:rsidRPr="00905E71">
        <w:rPr>
          <w:rFonts w:ascii="Times New Roman" w:hAnsi="Times New Roman" w:cs="Times New Roman"/>
          <w:spacing w:val="-6"/>
          <w:w w:val="86"/>
          <w:sz w:val="18"/>
        </w:rPr>
        <w:t>c</w:t>
      </w:r>
      <w:r w:rsidRPr="00905E71">
        <w:rPr>
          <w:rFonts w:ascii="Times New Roman" w:hAnsi="Times New Roman" w:cs="Times New Roman"/>
          <w:w w:val="86"/>
          <w:sz w:val="18"/>
        </w:rPr>
        <w:t>h</w:t>
      </w:r>
      <w:r w:rsidRPr="00905E71">
        <w:rPr>
          <w:rFonts w:ascii="Times New Roman" w:hAnsi="Times New Roman" w:cs="Times New Roman"/>
          <w:spacing w:val="-92"/>
          <w:w w:val="121"/>
          <w:sz w:val="18"/>
        </w:rPr>
        <w:t>¨</w:t>
      </w:r>
      <w:r w:rsidRPr="00905E71">
        <w:rPr>
          <w:rFonts w:ascii="Times New Roman" w:hAnsi="Times New Roman" w:cs="Times New Roman"/>
          <w:w w:val="93"/>
          <w:sz w:val="18"/>
        </w:rPr>
        <w:t>oll</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94"/>
          <w:sz w:val="18"/>
        </w:rPr>
        <w:t>(London:</w:t>
      </w:r>
      <w:r w:rsidRPr="00905E71">
        <w:rPr>
          <w:rFonts w:ascii="Times New Roman" w:hAnsi="Times New Roman" w:cs="Times New Roman"/>
          <w:sz w:val="18"/>
        </w:rPr>
        <w:t xml:space="preserve"> </w:t>
      </w:r>
      <w:r w:rsidRPr="00905E71">
        <w:rPr>
          <w:rFonts w:ascii="Times New Roman" w:hAnsi="Times New Roman" w:cs="Times New Roman"/>
          <w:spacing w:val="27"/>
          <w:sz w:val="18"/>
        </w:rPr>
        <w:t xml:space="preserve"> </w:t>
      </w:r>
      <w:r w:rsidRPr="00905E71">
        <w:rPr>
          <w:rFonts w:ascii="Times New Roman" w:hAnsi="Times New Roman" w:cs="Times New Roman"/>
          <w:w w:val="90"/>
          <w:sz w:val="18"/>
        </w:rPr>
        <w:t>Chapman</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88"/>
          <w:sz w:val="18"/>
        </w:rPr>
        <w:t>and</w:t>
      </w:r>
      <w:r w:rsidRPr="00905E71">
        <w:rPr>
          <w:rFonts w:ascii="Times New Roman" w:hAnsi="Times New Roman" w:cs="Times New Roman"/>
          <w:sz w:val="18"/>
        </w:rPr>
        <w:t xml:space="preserve"> </w:t>
      </w:r>
      <w:r w:rsidRPr="00905E71">
        <w:rPr>
          <w:rFonts w:ascii="Times New Roman" w:hAnsi="Times New Roman" w:cs="Times New Roman"/>
          <w:spacing w:val="-24"/>
          <w:sz w:val="18"/>
        </w:rPr>
        <w:t xml:space="preserve"> </w:t>
      </w:r>
      <w:r w:rsidRPr="00905E71">
        <w:rPr>
          <w:rFonts w:ascii="Times New Roman" w:hAnsi="Times New Roman" w:cs="Times New Roman"/>
          <w:w w:val="98"/>
          <w:sz w:val="18"/>
        </w:rPr>
        <w:t xml:space="preserve">Hall) </w:t>
      </w:r>
      <w:r w:rsidRPr="00905E71">
        <w:rPr>
          <w:rFonts w:ascii="Times New Roman" w:hAnsi="Times New Roman" w:cs="Times New Roman"/>
          <w:sz w:val="18"/>
        </w:rPr>
        <w:t>chapter 6 pp</w:t>
      </w:r>
      <w:r w:rsidRPr="00905E71">
        <w:rPr>
          <w:rFonts w:ascii="Times New Roman" w:hAnsi="Times New Roman" w:cs="Times New Roman"/>
          <w:spacing w:val="4"/>
          <w:sz w:val="18"/>
        </w:rPr>
        <w:t xml:space="preserve"> </w:t>
      </w:r>
      <w:r w:rsidRPr="00905E71">
        <w:rPr>
          <w:rFonts w:ascii="Times New Roman" w:hAnsi="Times New Roman" w:cs="Times New Roman"/>
          <w:sz w:val="18"/>
        </w:rPr>
        <w:t>173–214</w:t>
      </w:r>
    </w:p>
    <w:p w14:paraId="3BCE1CDB" w14:textId="38FEBC5D" w:rsidR="00751BE4" w:rsidRPr="00905E71" w:rsidRDefault="00751BE4" w:rsidP="00751BE4">
      <w:pPr>
        <w:tabs>
          <w:tab w:val="left" w:pos="412"/>
        </w:tabs>
        <w:spacing w:line="249" w:lineRule="auto"/>
        <w:ind w:right="108"/>
        <w:jc w:val="both"/>
        <w:rPr>
          <w:rFonts w:ascii="Times New Roman" w:hAnsi="Times New Roman" w:cs="Times New Roman"/>
          <w:sz w:val="18"/>
        </w:rPr>
      </w:pPr>
    </w:p>
    <w:p w14:paraId="1F8D0E22" w14:textId="77777777" w:rsidR="00751BE4" w:rsidRPr="00751BE4" w:rsidRDefault="00751BE4" w:rsidP="00751BE4">
      <w:pPr>
        <w:tabs>
          <w:tab w:val="left" w:pos="412"/>
        </w:tabs>
        <w:spacing w:line="249" w:lineRule="auto"/>
        <w:ind w:right="108"/>
        <w:jc w:val="both"/>
        <w:rPr>
          <w:sz w:val="18"/>
        </w:rPr>
      </w:pPr>
    </w:p>
    <w:sectPr w:rsidR="00751BE4" w:rsidRPr="00751BE4">
      <w:pgSz w:w="11900" w:h="16820"/>
      <w:pgMar w:top="16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2EC3"/>
    <w:multiLevelType w:val="multilevel"/>
    <w:tmpl w:val="E6A280E6"/>
    <w:lvl w:ilvl="0">
      <w:start w:val="5"/>
      <w:numFmt w:val="decimal"/>
      <w:lvlText w:val="%1"/>
      <w:lvlJc w:val="left"/>
      <w:pPr>
        <w:ind w:left="574" w:hanging="457"/>
        <w:jc w:val="left"/>
      </w:pPr>
      <w:rPr>
        <w:rFonts w:hint="default"/>
        <w:lang w:val="en-US" w:eastAsia="en-US" w:bidi="en-US"/>
      </w:rPr>
    </w:lvl>
    <w:lvl w:ilvl="1">
      <w:start w:val="1"/>
      <w:numFmt w:val="decimal"/>
      <w:lvlText w:val="%1.%2."/>
      <w:lvlJc w:val="left"/>
      <w:pPr>
        <w:ind w:left="574" w:hanging="457"/>
        <w:jc w:val="left"/>
      </w:pPr>
      <w:rPr>
        <w:rFonts w:ascii="Book Antiqua" w:eastAsia="Book Antiqua" w:hAnsi="Book Antiqua" w:cs="Book Antiqua" w:hint="default"/>
        <w:i/>
        <w:w w:val="108"/>
        <w:sz w:val="22"/>
        <w:szCs w:val="22"/>
        <w:lang w:val="en-US" w:eastAsia="en-US" w:bidi="en-US"/>
      </w:rPr>
    </w:lvl>
    <w:lvl w:ilvl="2">
      <w:numFmt w:val="bullet"/>
      <w:lvlText w:val="•"/>
      <w:lvlJc w:val="left"/>
      <w:pPr>
        <w:ind w:left="2324" w:hanging="457"/>
      </w:pPr>
      <w:rPr>
        <w:rFonts w:hint="default"/>
        <w:lang w:val="en-US" w:eastAsia="en-US" w:bidi="en-US"/>
      </w:rPr>
    </w:lvl>
    <w:lvl w:ilvl="3">
      <w:numFmt w:val="bullet"/>
      <w:lvlText w:val="•"/>
      <w:lvlJc w:val="left"/>
      <w:pPr>
        <w:ind w:left="3196" w:hanging="457"/>
      </w:pPr>
      <w:rPr>
        <w:rFonts w:hint="default"/>
        <w:lang w:val="en-US" w:eastAsia="en-US" w:bidi="en-US"/>
      </w:rPr>
    </w:lvl>
    <w:lvl w:ilvl="4">
      <w:numFmt w:val="bullet"/>
      <w:lvlText w:val="•"/>
      <w:lvlJc w:val="left"/>
      <w:pPr>
        <w:ind w:left="4068" w:hanging="457"/>
      </w:pPr>
      <w:rPr>
        <w:rFonts w:hint="default"/>
        <w:lang w:val="en-US" w:eastAsia="en-US" w:bidi="en-US"/>
      </w:rPr>
    </w:lvl>
    <w:lvl w:ilvl="5">
      <w:numFmt w:val="bullet"/>
      <w:lvlText w:val="•"/>
      <w:lvlJc w:val="left"/>
      <w:pPr>
        <w:ind w:left="4940" w:hanging="457"/>
      </w:pPr>
      <w:rPr>
        <w:rFonts w:hint="default"/>
        <w:lang w:val="en-US" w:eastAsia="en-US" w:bidi="en-US"/>
      </w:rPr>
    </w:lvl>
    <w:lvl w:ilvl="6">
      <w:numFmt w:val="bullet"/>
      <w:lvlText w:val="•"/>
      <w:lvlJc w:val="left"/>
      <w:pPr>
        <w:ind w:left="5812" w:hanging="457"/>
      </w:pPr>
      <w:rPr>
        <w:rFonts w:hint="default"/>
        <w:lang w:val="en-US" w:eastAsia="en-US" w:bidi="en-US"/>
      </w:rPr>
    </w:lvl>
    <w:lvl w:ilvl="7">
      <w:numFmt w:val="bullet"/>
      <w:lvlText w:val="•"/>
      <w:lvlJc w:val="left"/>
      <w:pPr>
        <w:ind w:left="6684" w:hanging="457"/>
      </w:pPr>
      <w:rPr>
        <w:rFonts w:hint="default"/>
        <w:lang w:val="en-US" w:eastAsia="en-US" w:bidi="en-US"/>
      </w:rPr>
    </w:lvl>
    <w:lvl w:ilvl="8">
      <w:numFmt w:val="bullet"/>
      <w:lvlText w:val="•"/>
      <w:lvlJc w:val="left"/>
      <w:pPr>
        <w:ind w:left="7556" w:hanging="457"/>
      </w:pPr>
      <w:rPr>
        <w:rFonts w:hint="default"/>
        <w:lang w:val="en-US" w:eastAsia="en-US" w:bidi="en-US"/>
      </w:rPr>
    </w:lvl>
  </w:abstractNum>
  <w:abstractNum w:abstractNumId="1" w15:restartNumberingAfterBreak="0">
    <w:nsid w:val="33143B27"/>
    <w:multiLevelType w:val="hybridMultilevel"/>
    <w:tmpl w:val="5B367DBA"/>
    <w:lvl w:ilvl="0" w:tplc="05583B1E">
      <w:start w:val="1"/>
      <w:numFmt w:val="decimal"/>
      <w:lvlText w:val="[%1]"/>
      <w:lvlJc w:val="left"/>
      <w:pPr>
        <w:ind w:left="411" w:hanging="294"/>
        <w:jc w:val="left"/>
      </w:pPr>
      <w:rPr>
        <w:rFonts w:ascii="Bookman Old Style" w:hAnsi="Bookman Old Style" w:cs="Bookman Old Style" w:hint="default"/>
        <w:b w:val="0"/>
        <w:i w:val="0"/>
        <w:w w:val="88"/>
        <w:sz w:val="18"/>
        <w:szCs w:val="18"/>
        <w:lang w:val="en-US" w:eastAsia="en-US" w:bidi="en-US"/>
      </w:rPr>
    </w:lvl>
    <w:lvl w:ilvl="1" w:tplc="36129C88">
      <w:numFmt w:val="bullet"/>
      <w:lvlText w:val="•"/>
      <w:lvlJc w:val="left"/>
      <w:pPr>
        <w:ind w:left="1308" w:hanging="294"/>
      </w:pPr>
      <w:rPr>
        <w:rFonts w:hint="default"/>
        <w:lang w:val="en-US" w:eastAsia="en-US" w:bidi="en-US"/>
      </w:rPr>
    </w:lvl>
    <w:lvl w:ilvl="2" w:tplc="8CA86D6C">
      <w:numFmt w:val="bullet"/>
      <w:lvlText w:val="•"/>
      <w:lvlJc w:val="left"/>
      <w:pPr>
        <w:ind w:left="2196" w:hanging="294"/>
      </w:pPr>
      <w:rPr>
        <w:rFonts w:hint="default"/>
        <w:lang w:val="en-US" w:eastAsia="en-US" w:bidi="en-US"/>
      </w:rPr>
    </w:lvl>
    <w:lvl w:ilvl="3" w:tplc="50FC4B58">
      <w:numFmt w:val="bullet"/>
      <w:lvlText w:val="•"/>
      <w:lvlJc w:val="left"/>
      <w:pPr>
        <w:ind w:left="3084" w:hanging="294"/>
      </w:pPr>
      <w:rPr>
        <w:rFonts w:hint="default"/>
        <w:lang w:val="en-US" w:eastAsia="en-US" w:bidi="en-US"/>
      </w:rPr>
    </w:lvl>
    <w:lvl w:ilvl="4" w:tplc="D19A8AC6">
      <w:numFmt w:val="bullet"/>
      <w:lvlText w:val="•"/>
      <w:lvlJc w:val="left"/>
      <w:pPr>
        <w:ind w:left="3972" w:hanging="294"/>
      </w:pPr>
      <w:rPr>
        <w:rFonts w:hint="default"/>
        <w:lang w:val="en-US" w:eastAsia="en-US" w:bidi="en-US"/>
      </w:rPr>
    </w:lvl>
    <w:lvl w:ilvl="5" w:tplc="550C03F4">
      <w:numFmt w:val="bullet"/>
      <w:lvlText w:val="•"/>
      <w:lvlJc w:val="left"/>
      <w:pPr>
        <w:ind w:left="4860" w:hanging="294"/>
      </w:pPr>
      <w:rPr>
        <w:rFonts w:hint="default"/>
        <w:lang w:val="en-US" w:eastAsia="en-US" w:bidi="en-US"/>
      </w:rPr>
    </w:lvl>
    <w:lvl w:ilvl="6" w:tplc="08BE9F40">
      <w:numFmt w:val="bullet"/>
      <w:lvlText w:val="•"/>
      <w:lvlJc w:val="left"/>
      <w:pPr>
        <w:ind w:left="5748" w:hanging="294"/>
      </w:pPr>
      <w:rPr>
        <w:rFonts w:hint="default"/>
        <w:lang w:val="en-US" w:eastAsia="en-US" w:bidi="en-US"/>
      </w:rPr>
    </w:lvl>
    <w:lvl w:ilvl="7" w:tplc="0766394C">
      <w:numFmt w:val="bullet"/>
      <w:lvlText w:val="•"/>
      <w:lvlJc w:val="left"/>
      <w:pPr>
        <w:ind w:left="6636" w:hanging="294"/>
      </w:pPr>
      <w:rPr>
        <w:rFonts w:hint="default"/>
        <w:lang w:val="en-US" w:eastAsia="en-US" w:bidi="en-US"/>
      </w:rPr>
    </w:lvl>
    <w:lvl w:ilvl="8" w:tplc="900244FE">
      <w:numFmt w:val="bullet"/>
      <w:lvlText w:val="•"/>
      <w:lvlJc w:val="left"/>
      <w:pPr>
        <w:ind w:left="7524" w:hanging="294"/>
      </w:pPr>
      <w:rPr>
        <w:rFonts w:hint="default"/>
        <w:lang w:val="en-US" w:eastAsia="en-US" w:bidi="en-US"/>
      </w:rPr>
    </w:lvl>
  </w:abstractNum>
  <w:abstractNum w:abstractNumId="2" w15:restartNumberingAfterBreak="0">
    <w:nsid w:val="467117ED"/>
    <w:multiLevelType w:val="hybridMultilevel"/>
    <w:tmpl w:val="3B7ECFEE"/>
    <w:lvl w:ilvl="0" w:tplc="38090005">
      <w:start w:val="1"/>
      <w:numFmt w:val="bullet"/>
      <w:lvlText w:val=""/>
      <w:lvlJc w:val="left"/>
      <w:pPr>
        <w:ind w:left="837" w:hanging="360"/>
      </w:pPr>
      <w:rPr>
        <w:rFonts w:ascii="Wingdings" w:hAnsi="Wingdings" w:hint="default"/>
      </w:rPr>
    </w:lvl>
    <w:lvl w:ilvl="1" w:tplc="38090003" w:tentative="1">
      <w:start w:val="1"/>
      <w:numFmt w:val="bullet"/>
      <w:lvlText w:val="o"/>
      <w:lvlJc w:val="left"/>
      <w:pPr>
        <w:ind w:left="1557" w:hanging="360"/>
      </w:pPr>
      <w:rPr>
        <w:rFonts w:ascii="Courier New" w:hAnsi="Courier New" w:cs="Courier New" w:hint="default"/>
      </w:rPr>
    </w:lvl>
    <w:lvl w:ilvl="2" w:tplc="38090005" w:tentative="1">
      <w:start w:val="1"/>
      <w:numFmt w:val="bullet"/>
      <w:lvlText w:val=""/>
      <w:lvlJc w:val="left"/>
      <w:pPr>
        <w:ind w:left="2277" w:hanging="360"/>
      </w:pPr>
      <w:rPr>
        <w:rFonts w:ascii="Wingdings" w:hAnsi="Wingdings" w:hint="default"/>
      </w:rPr>
    </w:lvl>
    <w:lvl w:ilvl="3" w:tplc="38090001" w:tentative="1">
      <w:start w:val="1"/>
      <w:numFmt w:val="bullet"/>
      <w:lvlText w:val=""/>
      <w:lvlJc w:val="left"/>
      <w:pPr>
        <w:ind w:left="2997" w:hanging="360"/>
      </w:pPr>
      <w:rPr>
        <w:rFonts w:ascii="Symbol" w:hAnsi="Symbol" w:hint="default"/>
      </w:rPr>
    </w:lvl>
    <w:lvl w:ilvl="4" w:tplc="38090003" w:tentative="1">
      <w:start w:val="1"/>
      <w:numFmt w:val="bullet"/>
      <w:lvlText w:val="o"/>
      <w:lvlJc w:val="left"/>
      <w:pPr>
        <w:ind w:left="3717" w:hanging="360"/>
      </w:pPr>
      <w:rPr>
        <w:rFonts w:ascii="Courier New" w:hAnsi="Courier New" w:cs="Courier New" w:hint="default"/>
      </w:rPr>
    </w:lvl>
    <w:lvl w:ilvl="5" w:tplc="38090005" w:tentative="1">
      <w:start w:val="1"/>
      <w:numFmt w:val="bullet"/>
      <w:lvlText w:val=""/>
      <w:lvlJc w:val="left"/>
      <w:pPr>
        <w:ind w:left="4437" w:hanging="360"/>
      </w:pPr>
      <w:rPr>
        <w:rFonts w:ascii="Wingdings" w:hAnsi="Wingdings" w:hint="default"/>
      </w:rPr>
    </w:lvl>
    <w:lvl w:ilvl="6" w:tplc="38090001" w:tentative="1">
      <w:start w:val="1"/>
      <w:numFmt w:val="bullet"/>
      <w:lvlText w:val=""/>
      <w:lvlJc w:val="left"/>
      <w:pPr>
        <w:ind w:left="5157" w:hanging="360"/>
      </w:pPr>
      <w:rPr>
        <w:rFonts w:ascii="Symbol" w:hAnsi="Symbol" w:hint="default"/>
      </w:rPr>
    </w:lvl>
    <w:lvl w:ilvl="7" w:tplc="38090003" w:tentative="1">
      <w:start w:val="1"/>
      <w:numFmt w:val="bullet"/>
      <w:lvlText w:val="o"/>
      <w:lvlJc w:val="left"/>
      <w:pPr>
        <w:ind w:left="5877" w:hanging="360"/>
      </w:pPr>
      <w:rPr>
        <w:rFonts w:ascii="Courier New" w:hAnsi="Courier New" w:cs="Courier New" w:hint="default"/>
      </w:rPr>
    </w:lvl>
    <w:lvl w:ilvl="8" w:tplc="38090005" w:tentative="1">
      <w:start w:val="1"/>
      <w:numFmt w:val="bullet"/>
      <w:lvlText w:val=""/>
      <w:lvlJc w:val="left"/>
      <w:pPr>
        <w:ind w:left="6597" w:hanging="360"/>
      </w:pPr>
      <w:rPr>
        <w:rFonts w:ascii="Wingdings" w:hAnsi="Wingdings" w:hint="default"/>
      </w:rPr>
    </w:lvl>
  </w:abstractNum>
  <w:abstractNum w:abstractNumId="3" w15:restartNumberingAfterBreak="0">
    <w:nsid w:val="65401753"/>
    <w:multiLevelType w:val="hybridMultilevel"/>
    <w:tmpl w:val="EB584A44"/>
    <w:lvl w:ilvl="0" w:tplc="696A77EC">
      <w:start w:val="1"/>
      <w:numFmt w:val="decimal"/>
      <w:lvlText w:val="%1."/>
      <w:lvlJc w:val="left"/>
      <w:pPr>
        <w:ind w:left="423" w:hanging="307"/>
        <w:jc w:val="left"/>
      </w:pPr>
      <w:rPr>
        <w:rFonts w:ascii="Georgia" w:eastAsia="Georgia" w:hAnsi="Georgia" w:cs="Georgia" w:hint="default"/>
        <w:b/>
        <w:bCs/>
        <w:w w:val="108"/>
        <w:sz w:val="22"/>
        <w:szCs w:val="22"/>
        <w:lang w:val="en-US" w:eastAsia="en-US" w:bidi="en-US"/>
      </w:rPr>
    </w:lvl>
    <w:lvl w:ilvl="1" w:tplc="F4EED540">
      <w:numFmt w:val="bullet"/>
      <w:lvlText w:val="•"/>
      <w:lvlJc w:val="left"/>
      <w:pPr>
        <w:ind w:left="553" w:hanging="219"/>
      </w:pPr>
      <w:rPr>
        <w:rFonts w:ascii="Arial" w:eastAsia="Arial" w:hAnsi="Arial" w:cs="Arial" w:hint="default"/>
        <w:i/>
        <w:w w:val="141"/>
        <w:sz w:val="22"/>
        <w:szCs w:val="22"/>
        <w:lang w:val="en-US" w:eastAsia="en-US" w:bidi="en-US"/>
      </w:rPr>
    </w:lvl>
    <w:lvl w:ilvl="2" w:tplc="8252E1B8">
      <w:numFmt w:val="bullet"/>
      <w:lvlText w:val="•"/>
      <w:lvlJc w:val="left"/>
      <w:pPr>
        <w:ind w:left="1531" w:hanging="219"/>
      </w:pPr>
      <w:rPr>
        <w:rFonts w:hint="default"/>
        <w:lang w:val="en-US" w:eastAsia="en-US" w:bidi="en-US"/>
      </w:rPr>
    </w:lvl>
    <w:lvl w:ilvl="3" w:tplc="09D6981A">
      <w:numFmt w:val="bullet"/>
      <w:lvlText w:val="•"/>
      <w:lvlJc w:val="left"/>
      <w:pPr>
        <w:ind w:left="2502" w:hanging="219"/>
      </w:pPr>
      <w:rPr>
        <w:rFonts w:hint="default"/>
        <w:lang w:val="en-US" w:eastAsia="en-US" w:bidi="en-US"/>
      </w:rPr>
    </w:lvl>
    <w:lvl w:ilvl="4" w:tplc="95487F38">
      <w:numFmt w:val="bullet"/>
      <w:lvlText w:val="•"/>
      <w:lvlJc w:val="left"/>
      <w:pPr>
        <w:ind w:left="3473" w:hanging="219"/>
      </w:pPr>
      <w:rPr>
        <w:rFonts w:hint="default"/>
        <w:lang w:val="en-US" w:eastAsia="en-US" w:bidi="en-US"/>
      </w:rPr>
    </w:lvl>
    <w:lvl w:ilvl="5" w:tplc="FE9C579C">
      <w:numFmt w:val="bullet"/>
      <w:lvlText w:val="•"/>
      <w:lvlJc w:val="left"/>
      <w:pPr>
        <w:ind w:left="4444" w:hanging="219"/>
      </w:pPr>
      <w:rPr>
        <w:rFonts w:hint="default"/>
        <w:lang w:val="en-US" w:eastAsia="en-US" w:bidi="en-US"/>
      </w:rPr>
    </w:lvl>
    <w:lvl w:ilvl="6" w:tplc="7A78C900">
      <w:numFmt w:val="bullet"/>
      <w:lvlText w:val="•"/>
      <w:lvlJc w:val="left"/>
      <w:pPr>
        <w:ind w:left="5415" w:hanging="219"/>
      </w:pPr>
      <w:rPr>
        <w:rFonts w:hint="default"/>
        <w:lang w:val="en-US" w:eastAsia="en-US" w:bidi="en-US"/>
      </w:rPr>
    </w:lvl>
    <w:lvl w:ilvl="7" w:tplc="817A8978">
      <w:numFmt w:val="bullet"/>
      <w:lvlText w:val="•"/>
      <w:lvlJc w:val="left"/>
      <w:pPr>
        <w:ind w:left="6386" w:hanging="219"/>
      </w:pPr>
      <w:rPr>
        <w:rFonts w:hint="default"/>
        <w:lang w:val="en-US" w:eastAsia="en-US" w:bidi="en-US"/>
      </w:rPr>
    </w:lvl>
    <w:lvl w:ilvl="8" w:tplc="34ECB6DC">
      <w:numFmt w:val="bullet"/>
      <w:lvlText w:val="•"/>
      <w:lvlJc w:val="left"/>
      <w:pPr>
        <w:ind w:left="7357" w:hanging="219"/>
      </w:pPr>
      <w:rPr>
        <w:rFonts w:hint="default"/>
        <w:lang w:val="en-US" w:eastAsia="en-US" w:bidi="en-US"/>
      </w:rPr>
    </w:lvl>
  </w:abstractNum>
  <w:num w:numId="1" w16cid:durableId="1813139159">
    <w:abstractNumId w:val="1"/>
  </w:num>
  <w:num w:numId="2" w16cid:durableId="695081283">
    <w:abstractNumId w:val="0"/>
  </w:num>
  <w:num w:numId="3" w16cid:durableId="623541485">
    <w:abstractNumId w:val="3"/>
  </w:num>
  <w:num w:numId="4" w16cid:durableId="145435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8A"/>
    <w:rsid w:val="002860BF"/>
    <w:rsid w:val="003651B5"/>
    <w:rsid w:val="00402A58"/>
    <w:rsid w:val="00455BD4"/>
    <w:rsid w:val="004E6B5E"/>
    <w:rsid w:val="006B588A"/>
    <w:rsid w:val="00702E29"/>
    <w:rsid w:val="0072324F"/>
    <w:rsid w:val="00751BE4"/>
    <w:rsid w:val="00905E71"/>
    <w:rsid w:val="00986050"/>
    <w:rsid w:val="00B07BCA"/>
    <w:rsid w:val="00E05AFA"/>
    <w:rsid w:val="00E14E84"/>
    <w:rsid w:val="00F9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57896"/>
  <w15:docId w15:val="{294B691F-4335-4B33-B9A9-9569024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bidi="en-US"/>
    </w:rPr>
  </w:style>
  <w:style w:type="paragraph" w:styleId="Heading1">
    <w:name w:val="heading 1"/>
    <w:basedOn w:val="Normal"/>
    <w:uiPriority w:val="1"/>
    <w:qFormat/>
    <w:pPr>
      <w:ind w:left="423" w:hanging="307"/>
      <w:jc w:val="both"/>
      <w:outlineLvl w:val="0"/>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53" w:hanging="219"/>
    </w:pPr>
    <w:rPr>
      <w:rFonts w:ascii="Bookman Old Style" w:eastAsia="Bookman Old Style" w:hAnsi="Bookman Old Style" w:cs="Bookman Old Style"/>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10.wmf"/><Relationship Id="rId42" Type="http://schemas.openxmlformats.org/officeDocument/2006/relationships/oleObject" Target="embeddings/oleObject17.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30.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wmf"/><Relationship Id="rId40" Type="http://schemas.openxmlformats.org/officeDocument/2006/relationships/oleObject" Target="embeddings/oleObject16.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5.bin"/><Relationship Id="rId66" Type="http://schemas.openxmlformats.org/officeDocument/2006/relationships/oleObject" Target="embeddings/oleObject29.bin"/><Relationship Id="rId5" Type="http://schemas.openxmlformats.org/officeDocument/2006/relationships/hyperlink" Target="mailto:jacky.mucklow@iop.org" TargetMode="Externa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image" Target="media/image25.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oleObject" Target="embeddings/oleObject1.bin"/><Relationship Id="rId31" Type="http://schemas.openxmlformats.org/officeDocument/2006/relationships/image" Target="media/image15.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32.wmf"/><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image" Target="media/image19.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2943</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vt:lpstr>
    </vt:vector>
  </TitlesOfParts>
  <Company/>
  <LinksUpToDate>false</LinksUpToDate>
  <CharactersWithSpaces>19684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subject>TeX output 2011.06.23:1326</dc:subject>
  <dc:creator>immawa</dc:creator>
  <cp:lastModifiedBy>Lenovo</cp:lastModifiedBy>
  <cp:revision>2</cp:revision>
  <dcterms:created xsi:type="dcterms:W3CDTF">2023-03-03T04:27:00Z</dcterms:created>
  <dcterms:modified xsi:type="dcterms:W3CDTF">2023-03-03T04:27:00Z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2011-06-23T00:00:00Z</vt:filetime>
  </property>
  <property fmtid="{D5CDD505-2E9C-101B-9397-08002B2CF9AE}" pid="3" name="Creator">
    <vt:lpwstr>DVIPSONE 2.2.4  http://www.YandY.com</vt:lpwstr>
  </property>
  <property fmtid="{D5CDD505-2E9C-101B-9397-08002B2CF9AE}" pid="4" name="LastSaved">
    <vt:filetime>2021-01-11T00:00:00Z</vt:filetime>
  </property>
</Properties>
</file>